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3F4B6" w14:textId="77777777" w:rsidR="00576A0F" w:rsidRPr="005270E8" w:rsidRDefault="00B77C34" w:rsidP="004F2379">
      <w:pPr>
        <w:pStyle w:val="DescriptororName"/>
      </w:pPr>
      <w:r w:rsidRPr="00B77C34">
        <w:t>NSW Department of Education</w:t>
      </w:r>
    </w:p>
    <w:p w14:paraId="672FD710" w14:textId="49FE5F7E" w:rsidR="002F3AF2" w:rsidRPr="005270E8" w:rsidRDefault="007B7A34" w:rsidP="00ED7229">
      <w:pPr>
        <w:pStyle w:val="Title"/>
      </w:pPr>
      <w:bookmarkStart w:id="0" w:name="_Hlk128557936"/>
      <w:r w:rsidRPr="007B7A34">
        <w:t xml:space="preserve">Work </w:t>
      </w:r>
      <w:bookmarkStart w:id="1" w:name="_Hlk131577811"/>
      <w:r w:rsidR="00D3740D">
        <w:t>Health and Safety</w:t>
      </w:r>
      <w:bookmarkEnd w:id="1"/>
    </w:p>
    <w:p w14:paraId="315A5ED9" w14:textId="7987FFFB" w:rsidR="001A25FA" w:rsidRPr="00CF4E1C" w:rsidRDefault="00000000" w:rsidP="00CF4E1C">
      <w:pPr>
        <w:pStyle w:val="Heading1"/>
      </w:pPr>
      <w:sdt>
        <w:sdtPr>
          <w:alias w:val="Title"/>
          <w:tag w:val="Title"/>
          <w:id w:val="-1665233913"/>
          <w:lock w:val="sdtLocked"/>
          <w:placeholder>
            <w:docPart w:val="C38DB158922C4B3B8DD24EA1142D6D5B"/>
          </w:placeholder>
          <w:dataBinding w:prefixMappings="xmlns:ns0='http://purl.org/dc/elements/1.1/' xmlns:ns1='http://schemas.openxmlformats.org/package/2006/metadata/core-properties' " w:xpath="/ns1:coreProperties[1]/ns0:title[1]" w:storeItemID="{6C3C8BC8-F283-45AE-878A-BAB7291924A1}"/>
          <w:text/>
        </w:sdtPr>
        <w:sdtContent>
          <w:r w:rsidR="00654F2C">
            <w:t xml:space="preserve">Sample </w:t>
          </w:r>
          <w:r w:rsidR="006C4C8B">
            <w:t>Risk assessment plan</w:t>
          </w:r>
          <w:r w:rsidR="00654F2C">
            <w:t xml:space="preserve"> - Bushwalking</w:t>
          </w:r>
        </w:sdtContent>
      </w:sdt>
    </w:p>
    <w:p w14:paraId="72F58318" w14:textId="77777777" w:rsidR="004E7CAE" w:rsidRDefault="004E7CAE" w:rsidP="004E7CAE">
      <w:pPr>
        <w:pStyle w:val="BodyText"/>
        <w:rPr>
          <w:lang w:eastAsia="en-US"/>
        </w:rPr>
      </w:pPr>
    </w:p>
    <w:p w14:paraId="4FB32EDF" w14:textId="77777777" w:rsidR="004E7CAE" w:rsidRPr="004E7CAE" w:rsidRDefault="004E7CAE" w:rsidP="004E7CAE">
      <w:pPr>
        <w:pStyle w:val="BodyText"/>
        <w:rPr>
          <w:lang w:eastAsia="en-US"/>
        </w:rPr>
      </w:pPr>
    </w:p>
    <w:tbl>
      <w:tblPr>
        <w:tblStyle w:val="ListTable3-Accent4"/>
        <w:tblW w:w="15451" w:type="dxa"/>
        <w:tblLayout w:type="fixed"/>
        <w:tblLook w:val="01E0" w:firstRow="1" w:lastRow="1" w:firstColumn="1" w:lastColumn="1" w:noHBand="0" w:noVBand="0"/>
      </w:tblPr>
      <w:tblGrid>
        <w:gridCol w:w="2562"/>
        <w:gridCol w:w="2968"/>
        <w:gridCol w:w="1144"/>
        <w:gridCol w:w="1685"/>
        <w:gridCol w:w="1984"/>
        <w:gridCol w:w="5108"/>
      </w:tblGrid>
      <w:tr w:rsidR="009D1995" w:rsidRPr="00545DE2" w14:paraId="390EE34B" w14:textId="77777777" w:rsidTr="009D1995">
        <w:trPr>
          <w:cnfStyle w:val="100000000000" w:firstRow="1" w:lastRow="0" w:firstColumn="0" w:lastColumn="0" w:oddVBand="0" w:evenVBand="0" w:oddHBand="0" w:evenHBand="0" w:firstRowFirstColumn="0" w:firstRowLastColumn="0" w:lastRowFirstColumn="0" w:lastRowLastColumn="0"/>
          <w:trHeight w:val="467"/>
        </w:trPr>
        <w:tc>
          <w:tcPr>
            <w:cnfStyle w:val="001000000100" w:firstRow="0" w:lastRow="0" w:firstColumn="1" w:lastColumn="0" w:oddVBand="0" w:evenVBand="0" w:oddHBand="0" w:evenHBand="0" w:firstRowFirstColumn="1" w:firstRowLastColumn="0" w:lastRowFirstColumn="0" w:lastRowLastColumn="0"/>
            <w:tcW w:w="2562" w:type="dxa"/>
          </w:tcPr>
          <w:p w14:paraId="4098D212" w14:textId="77777777" w:rsidR="00545DE2" w:rsidRPr="00545DE2" w:rsidRDefault="00545DE2" w:rsidP="005156F1">
            <w:pPr>
              <w:pStyle w:val="BodyText"/>
            </w:pPr>
            <w:r w:rsidRPr="00545DE2">
              <w:t>School/workplace</w:t>
            </w:r>
          </w:p>
        </w:tc>
        <w:tc>
          <w:tcPr>
            <w:cnfStyle w:val="000010000000" w:firstRow="0" w:lastRow="0" w:firstColumn="0" w:lastColumn="0" w:oddVBand="1" w:evenVBand="0" w:oddHBand="0" w:evenHBand="0" w:firstRowFirstColumn="0" w:firstRowLastColumn="0" w:lastRowFirstColumn="0" w:lastRowLastColumn="0"/>
            <w:tcW w:w="5797" w:type="dxa"/>
            <w:gridSpan w:val="3"/>
            <w:shd w:val="clear" w:color="auto" w:fill="FFFFFF" w:themeFill="background1"/>
          </w:tcPr>
          <w:p w14:paraId="41BFD64E" w14:textId="73049385" w:rsidR="00545DE2" w:rsidRPr="00545DE2" w:rsidRDefault="00654F2C" w:rsidP="00545DE2">
            <w:pPr>
              <w:pStyle w:val="BodyText"/>
              <w:rPr>
                <w:sz w:val="22"/>
              </w:rPr>
            </w:pPr>
            <w:r>
              <w:rPr>
                <w:sz w:val="22"/>
              </w:rPr>
              <w:t>Excursion Plus High School</w:t>
            </w:r>
          </w:p>
        </w:tc>
        <w:tc>
          <w:tcPr>
            <w:cnfStyle w:val="000001000000" w:firstRow="0" w:lastRow="0" w:firstColumn="0" w:lastColumn="0" w:oddVBand="0" w:evenVBand="1" w:oddHBand="0" w:evenHBand="0" w:firstRowFirstColumn="0" w:firstRowLastColumn="0" w:lastRowFirstColumn="0" w:lastRowLastColumn="0"/>
            <w:tcW w:w="1984" w:type="dxa"/>
            <w:vMerge w:val="restart"/>
          </w:tcPr>
          <w:p w14:paraId="778D3909" w14:textId="77777777" w:rsidR="00545DE2" w:rsidRPr="00545DE2" w:rsidRDefault="00545DE2" w:rsidP="005156F1">
            <w:pPr>
              <w:pStyle w:val="BodyText"/>
            </w:pPr>
            <w:r w:rsidRPr="00545DE2">
              <w:t>Condition, task, activity or event</w:t>
            </w:r>
          </w:p>
        </w:tc>
        <w:tc>
          <w:tcPr>
            <w:cnfStyle w:val="000100001000" w:firstRow="0" w:lastRow="0" w:firstColumn="0" w:lastColumn="1" w:oddVBand="0" w:evenVBand="0" w:oddHBand="0" w:evenHBand="0" w:firstRowFirstColumn="0" w:firstRowLastColumn="1" w:lastRowFirstColumn="0" w:lastRowLastColumn="0"/>
            <w:tcW w:w="5108" w:type="dxa"/>
            <w:vMerge w:val="restart"/>
            <w:shd w:val="clear" w:color="auto" w:fill="FFFFFF" w:themeFill="background1"/>
          </w:tcPr>
          <w:p w14:paraId="7FD21224" w14:textId="0B713001" w:rsidR="00545DE2" w:rsidRPr="00545DE2" w:rsidRDefault="00654F2C" w:rsidP="00545DE2">
            <w:pPr>
              <w:pStyle w:val="BodyText"/>
              <w:rPr>
                <w:sz w:val="22"/>
              </w:rPr>
            </w:pPr>
            <w:r>
              <w:rPr>
                <w:sz w:val="22"/>
              </w:rPr>
              <w:t>Bushwalk in National Park</w:t>
            </w:r>
          </w:p>
        </w:tc>
      </w:tr>
      <w:tr w:rsidR="00545DE2" w:rsidRPr="00545DE2" w14:paraId="598F6100" w14:textId="77777777" w:rsidTr="009D199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562" w:type="dxa"/>
            <w:shd w:val="clear" w:color="auto" w:fill="CBEDFD" w:themeFill="accent4"/>
          </w:tcPr>
          <w:p w14:paraId="0B328399" w14:textId="77777777" w:rsidR="00545DE2" w:rsidRPr="005156F1" w:rsidRDefault="00545DE2" w:rsidP="005156F1">
            <w:pPr>
              <w:pStyle w:val="BodyText"/>
              <w:rPr>
                <w:rStyle w:val="Strong"/>
              </w:rPr>
            </w:pPr>
            <w:r w:rsidRPr="005156F1">
              <w:rPr>
                <w:rStyle w:val="Strong"/>
              </w:rPr>
              <w:t>Principal/workplace manager</w:t>
            </w:r>
          </w:p>
        </w:tc>
        <w:tc>
          <w:tcPr>
            <w:cnfStyle w:val="000010000000" w:firstRow="0" w:lastRow="0" w:firstColumn="0" w:lastColumn="0" w:oddVBand="1" w:evenVBand="0" w:oddHBand="0" w:evenHBand="0" w:firstRowFirstColumn="0" w:firstRowLastColumn="0" w:lastRowFirstColumn="0" w:lastRowLastColumn="0"/>
            <w:tcW w:w="5797" w:type="dxa"/>
            <w:gridSpan w:val="3"/>
          </w:tcPr>
          <w:p w14:paraId="2BEF45C5" w14:textId="594AE141" w:rsidR="00545DE2" w:rsidRPr="00545DE2" w:rsidRDefault="00654F2C" w:rsidP="00545DE2">
            <w:pPr>
              <w:pStyle w:val="BodyText"/>
              <w:rPr>
                <w:sz w:val="22"/>
              </w:rPr>
            </w:pPr>
            <w:r>
              <w:rPr>
                <w:sz w:val="22"/>
              </w:rPr>
              <w:t>J Citizen</w:t>
            </w:r>
          </w:p>
        </w:tc>
        <w:tc>
          <w:tcPr>
            <w:cnfStyle w:val="000001000000" w:firstRow="0" w:lastRow="0" w:firstColumn="0" w:lastColumn="0" w:oddVBand="0" w:evenVBand="1" w:oddHBand="0" w:evenHBand="0" w:firstRowFirstColumn="0" w:firstRowLastColumn="0" w:lastRowFirstColumn="0" w:lastRowLastColumn="0"/>
            <w:tcW w:w="1984" w:type="dxa"/>
            <w:vMerge/>
          </w:tcPr>
          <w:p w14:paraId="15547175" w14:textId="77777777" w:rsidR="00545DE2" w:rsidRPr="00545DE2" w:rsidRDefault="00545DE2" w:rsidP="005156F1">
            <w:pPr>
              <w:pStyle w:val="BodyText"/>
            </w:pPr>
          </w:p>
        </w:tc>
        <w:tc>
          <w:tcPr>
            <w:cnfStyle w:val="000100000000" w:firstRow="0" w:lastRow="0" w:firstColumn="0" w:lastColumn="1" w:oddVBand="0" w:evenVBand="0" w:oddHBand="0" w:evenHBand="0" w:firstRowFirstColumn="0" w:firstRowLastColumn="0" w:lastRowFirstColumn="0" w:lastRowLastColumn="0"/>
            <w:tcW w:w="5108" w:type="dxa"/>
            <w:vMerge/>
          </w:tcPr>
          <w:p w14:paraId="639155A4" w14:textId="77777777" w:rsidR="00545DE2" w:rsidRPr="00545DE2" w:rsidRDefault="00545DE2" w:rsidP="00545DE2">
            <w:pPr>
              <w:pStyle w:val="BodyText"/>
              <w:rPr>
                <w:sz w:val="22"/>
              </w:rPr>
            </w:pPr>
          </w:p>
        </w:tc>
      </w:tr>
      <w:tr w:rsidR="003B3362" w:rsidRPr="00545DE2" w14:paraId="0234FD7C" w14:textId="77777777" w:rsidTr="009D1995">
        <w:trPr>
          <w:cnfStyle w:val="000000010000" w:firstRow="0" w:lastRow="0" w:firstColumn="0" w:lastColumn="0" w:oddVBand="0" w:evenVBand="0" w:oddHBand="0" w:evenHBand="1"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2562" w:type="dxa"/>
            <w:shd w:val="clear" w:color="auto" w:fill="CBEDFD" w:themeFill="accent4"/>
          </w:tcPr>
          <w:p w14:paraId="6C891078" w14:textId="77777777" w:rsidR="00545DE2" w:rsidRPr="005156F1" w:rsidRDefault="00545DE2" w:rsidP="005156F1">
            <w:pPr>
              <w:pStyle w:val="BodyText"/>
              <w:rPr>
                <w:rStyle w:val="Strong"/>
              </w:rPr>
            </w:pPr>
            <w:r w:rsidRPr="005156F1">
              <w:rPr>
                <w:rStyle w:val="Strong"/>
              </w:rPr>
              <w:t>Assessed by</w:t>
            </w:r>
          </w:p>
        </w:tc>
        <w:tc>
          <w:tcPr>
            <w:cnfStyle w:val="000010000000" w:firstRow="0" w:lastRow="0" w:firstColumn="0" w:lastColumn="0" w:oddVBand="1" w:evenVBand="0" w:oddHBand="0" w:evenHBand="0" w:firstRowFirstColumn="0" w:firstRowLastColumn="0" w:lastRowFirstColumn="0" w:lastRowLastColumn="0"/>
            <w:tcW w:w="2968" w:type="dxa"/>
          </w:tcPr>
          <w:p w14:paraId="6149B2C5" w14:textId="13A855DC" w:rsidR="00545DE2" w:rsidRPr="00545DE2" w:rsidRDefault="00654F2C" w:rsidP="00545DE2">
            <w:pPr>
              <w:pStyle w:val="BodyText"/>
              <w:rPr>
                <w:sz w:val="22"/>
              </w:rPr>
            </w:pPr>
            <w:r>
              <w:rPr>
                <w:sz w:val="22"/>
              </w:rPr>
              <w:t>A Teacher</w:t>
            </w:r>
          </w:p>
        </w:tc>
        <w:tc>
          <w:tcPr>
            <w:cnfStyle w:val="000001000000" w:firstRow="0" w:lastRow="0" w:firstColumn="0" w:lastColumn="0" w:oddVBand="0" w:evenVBand="1" w:oddHBand="0" w:evenHBand="0" w:firstRowFirstColumn="0" w:firstRowLastColumn="0" w:lastRowFirstColumn="0" w:lastRowLastColumn="0"/>
            <w:tcW w:w="1144" w:type="dxa"/>
            <w:shd w:val="clear" w:color="auto" w:fill="CBEDFD" w:themeFill="accent4"/>
          </w:tcPr>
          <w:p w14:paraId="635C0E0D" w14:textId="77777777" w:rsidR="00545DE2" w:rsidRPr="005156F1" w:rsidRDefault="00545DE2" w:rsidP="005156F1">
            <w:pPr>
              <w:pStyle w:val="BodyText"/>
              <w:rPr>
                <w:rStyle w:val="Strong"/>
              </w:rPr>
            </w:pPr>
            <w:r w:rsidRPr="005156F1">
              <w:rPr>
                <w:rStyle w:val="Strong"/>
              </w:rPr>
              <w:t>Date</w:t>
            </w:r>
          </w:p>
        </w:tc>
        <w:tc>
          <w:tcPr>
            <w:cnfStyle w:val="000010000000" w:firstRow="0" w:lastRow="0" w:firstColumn="0" w:lastColumn="0" w:oddVBand="1" w:evenVBand="0" w:oddHBand="0" w:evenHBand="0" w:firstRowFirstColumn="0" w:firstRowLastColumn="0" w:lastRowFirstColumn="0" w:lastRowLastColumn="0"/>
            <w:tcW w:w="1685" w:type="dxa"/>
          </w:tcPr>
          <w:p w14:paraId="5D93E46F" w14:textId="75BB56BC" w:rsidR="00545DE2" w:rsidRPr="00545DE2" w:rsidRDefault="00654F2C" w:rsidP="00545DE2">
            <w:pPr>
              <w:pStyle w:val="BodyText"/>
              <w:rPr>
                <w:sz w:val="22"/>
              </w:rPr>
            </w:pPr>
            <w:r>
              <w:rPr>
                <w:sz w:val="22"/>
              </w:rPr>
              <w:t>18 Oct 2025</w:t>
            </w:r>
          </w:p>
        </w:tc>
        <w:tc>
          <w:tcPr>
            <w:cnfStyle w:val="000001000000" w:firstRow="0" w:lastRow="0" w:firstColumn="0" w:lastColumn="0" w:oddVBand="0" w:evenVBand="1" w:oddHBand="0" w:evenHBand="0" w:firstRowFirstColumn="0" w:firstRowLastColumn="0" w:lastRowFirstColumn="0" w:lastRowLastColumn="0"/>
            <w:tcW w:w="1984" w:type="dxa"/>
            <w:shd w:val="clear" w:color="auto" w:fill="CBEDFD" w:themeFill="accent4"/>
          </w:tcPr>
          <w:p w14:paraId="0DAF5CC1" w14:textId="77777777" w:rsidR="00545DE2" w:rsidRPr="005156F1" w:rsidRDefault="00545DE2" w:rsidP="005156F1">
            <w:pPr>
              <w:pStyle w:val="BodyText"/>
              <w:rPr>
                <w:rStyle w:val="Strong"/>
              </w:rPr>
            </w:pPr>
            <w:r w:rsidRPr="005156F1">
              <w:rPr>
                <w:rStyle w:val="Strong"/>
              </w:rPr>
              <w:t>Location</w:t>
            </w:r>
          </w:p>
        </w:tc>
        <w:tc>
          <w:tcPr>
            <w:cnfStyle w:val="000100000000" w:firstRow="0" w:lastRow="0" w:firstColumn="0" w:lastColumn="1" w:oddVBand="0" w:evenVBand="0" w:oddHBand="0" w:evenHBand="0" w:firstRowFirstColumn="0" w:firstRowLastColumn="0" w:lastRowFirstColumn="0" w:lastRowLastColumn="0"/>
            <w:tcW w:w="5108" w:type="dxa"/>
          </w:tcPr>
          <w:p w14:paraId="1B861735" w14:textId="2A149405" w:rsidR="00545DE2" w:rsidRPr="00545DE2" w:rsidRDefault="00654F2C" w:rsidP="00545DE2">
            <w:pPr>
              <w:pStyle w:val="BodyText"/>
              <w:rPr>
                <w:sz w:val="22"/>
              </w:rPr>
            </w:pPr>
            <w:r>
              <w:rPr>
                <w:sz w:val="22"/>
              </w:rPr>
              <w:t>Imaginary National ark</w:t>
            </w:r>
          </w:p>
        </w:tc>
      </w:tr>
      <w:tr w:rsidR="003B3362" w:rsidRPr="00545DE2" w14:paraId="5ABFDF55" w14:textId="77777777" w:rsidTr="009D199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562" w:type="dxa"/>
            <w:shd w:val="clear" w:color="auto" w:fill="CBEDFD" w:themeFill="accent4"/>
          </w:tcPr>
          <w:p w14:paraId="45ED3E7C" w14:textId="77777777" w:rsidR="00545DE2" w:rsidRPr="005156F1" w:rsidRDefault="00545DE2" w:rsidP="005156F1">
            <w:pPr>
              <w:pStyle w:val="BodyText"/>
              <w:rPr>
                <w:rStyle w:val="Strong"/>
              </w:rPr>
            </w:pPr>
            <w:r w:rsidRPr="005156F1">
              <w:rPr>
                <w:rStyle w:val="Strong"/>
              </w:rPr>
              <w:t>Approved by</w:t>
            </w:r>
          </w:p>
        </w:tc>
        <w:tc>
          <w:tcPr>
            <w:cnfStyle w:val="000010000000" w:firstRow="0" w:lastRow="0" w:firstColumn="0" w:lastColumn="0" w:oddVBand="1" w:evenVBand="0" w:oddHBand="0" w:evenHBand="0" w:firstRowFirstColumn="0" w:firstRowLastColumn="0" w:lastRowFirstColumn="0" w:lastRowLastColumn="0"/>
            <w:tcW w:w="2968" w:type="dxa"/>
          </w:tcPr>
          <w:p w14:paraId="3982FCFB" w14:textId="5CB3DFFF" w:rsidR="00545DE2" w:rsidRPr="00545DE2" w:rsidRDefault="00654F2C" w:rsidP="00545DE2">
            <w:pPr>
              <w:pStyle w:val="BodyText"/>
              <w:rPr>
                <w:sz w:val="22"/>
              </w:rPr>
            </w:pPr>
            <w:r>
              <w:rPr>
                <w:sz w:val="22"/>
              </w:rPr>
              <w:t>J Citizen</w:t>
            </w:r>
          </w:p>
        </w:tc>
        <w:tc>
          <w:tcPr>
            <w:cnfStyle w:val="000001000000" w:firstRow="0" w:lastRow="0" w:firstColumn="0" w:lastColumn="0" w:oddVBand="0" w:evenVBand="1" w:oddHBand="0" w:evenHBand="0" w:firstRowFirstColumn="0" w:firstRowLastColumn="0" w:lastRowFirstColumn="0" w:lastRowLastColumn="0"/>
            <w:tcW w:w="1144" w:type="dxa"/>
            <w:shd w:val="clear" w:color="auto" w:fill="CBEDFD" w:themeFill="accent4"/>
          </w:tcPr>
          <w:p w14:paraId="7130032B" w14:textId="77777777" w:rsidR="00545DE2" w:rsidRPr="005156F1" w:rsidRDefault="00545DE2" w:rsidP="005156F1">
            <w:pPr>
              <w:pStyle w:val="BodyText"/>
              <w:rPr>
                <w:rStyle w:val="Strong"/>
              </w:rPr>
            </w:pPr>
            <w:r w:rsidRPr="005156F1">
              <w:rPr>
                <w:rStyle w:val="Strong"/>
              </w:rPr>
              <w:t>Date</w:t>
            </w:r>
          </w:p>
        </w:tc>
        <w:tc>
          <w:tcPr>
            <w:cnfStyle w:val="000010000000" w:firstRow="0" w:lastRow="0" w:firstColumn="0" w:lastColumn="0" w:oddVBand="1" w:evenVBand="0" w:oddHBand="0" w:evenHBand="0" w:firstRowFirstColumn="0" w:firstRowLastColumn="0" w:lastRowFirstColumn="0" w:lastRowLastColumn="0"/>
            <w:tcW w:w="1685" w:type="dxa"/>
          </w:tcPr>
          <w:p w14:paraId="59F68E97" w14:textId="76447D2C" w:rsidR="00545DE2" w:rsidRPr="00545DE2" w:rsidRDefault="00654F2C" w:rsidP="00545DE2">
            <w:pPr>
              <w:pStyle w:val="BodyText"/>
              <w:rPr>
                <w:sz w:val="22"/>
              </w:rPr>
            </w:pPr>
            <w:r>
              <w:rPr>
                <w:sz w:val="22"/>
              </w:rPr>
              <w:t>19 Oct 2025</w:t>
            </w:r>
          </w:p>
        </w:tc>
        <w:tc>
          <w:tcPr>
            <w:cnfStyle w:val="000001000000" w:firstRow="0" w:lastRow="0" w:firstColumn="0" w:lastColumn="0" w:oddVBand="0" w:evenVBand="1" w:oddHBand="0" w:evenHBand="0" w:firstRowFirstColumn="0" w:firstRowLastColumn="0" w:lastRowFirstColumn="0" w:lastRowLastColumn="0"/>
            <w:tcW w:w="1984" w:type="dxa"/>
            <w:shd w:val="clear" w:color="auto" w:fill="CBEDFD" w:themeFill="accent4"/>
          </w:tcPr>
          <w:p w14:paraId="62C92E5D" w14:textId="77777777" w:rsidR="00545DE2" w:rsidRPr="005156F1" w:rsidRDefault="00545DE2" w:rsidP="005156F1">
            <w:pPr>
              <w:pStyle w:val="BodyText"/>
              <w:rPr>
                <w:rStyle w:val="Strong"/>
              </w:rPr>
            </w:pPr>
            <w:r w:rsidRPr="005156F1">
              <w:rPr>
                <w:rStyle w:val="Strong"/>
              </w:rPr>
              <w:t>Review date</w:t>
            </w:r>
          </w:p>
        </w:tc>
        <w:tc>
          <w:tcPr>
            <w:cnfStyle w:val="000100000000" w:firstRow="0" w:lastRow="0" w:firstColumn="0" w:lastColumn="1" w:oddVBand="0" w:evenVBand="0" w:oddHBand="0" w:evenHBand="0" w:firstRowFirstColumn="0" w:firstRowLastColumn="0" w:lastRowFirstColumn="0" w:lastRowLastColumn="0"/>
            <w:tcW w:w="5108" w:type="dxa"/>
          </w:tcPr>
          <w:p w14:paraId="5B049B1F" w14:textId="7E55753A" w:rsidR="00545DE2" w:rsidRPr="00545DE2" w:rsidRDefault="00654F2C" w:rsidP="00545DE2">
            <w:pPr>
              <w:pStyle w:val="BodyText"/>
              <w:rPr>
                <w:sz w:val="22"/>
              </w:rPr>
            </w:pPr>
            <w:r>
              <w:rPr>
                <w:sz w:val="22"/>
              </w:rPr>
              <w:t>October 2026</w:t>
            </w:r>
          </w:p>
        </w:tc>
      </w:tr>
      <w:tr w:rsidR="003B3362" w:rsidRPr="00545DE2" w14:paraId="26CDF04D" w14:textId="77777777" w:rsidTr="009D1995">
        <w:trPr>
          <w:cnfStyle w:val="010000000000" w:firstRow="0" w:lastRow="1" w:firstColumn="0" w:lastColumn="0" w:oddVBand="0" w:evenVBand="0" w:oddHBand="0" w:evenHBand="0" w:firstRowFirstColumn="0" w:firstRowLastColumn="0" w:lastRowFirstColumn="0" w:lastRowLastColumn="0"/>
          <w:trHeight w:val="468"/>
        </w:trPr>
        <w:tc>
          <w:tcPr>
            <w:cnfStyle w:val="001000000001" w:firstRow="0" w:lastRow="0" w:firstColumn="1" w:lastColumn="0" w:oddVBand="0" w:evenVBand="0" w:oddHBand="0" w:evenHBand="0" w:firstRowFirstColumn="0" w:firstRowLastColumn="0" w:lastRowFirstColumn="1" w:lastRowLastColumn="0"/>
            <w:tcW w:w="2562" w:type="dxa"/>
            <w:shd w:val="clear" w:color="auto" w:fill="CBEDFD" w:themeFill="accent4"/>
          </w:tcPr>
          <w:p w14:paraId="0DE7AF60" w14:textId="77777777" w:rsidR="00545DE2" w:rsidRPr="005156F1" w:rsidRDefault="00545DE2" w:rsidP="005156F1">
            <w:pPr>
              <w:pStyle w:val="BodyText"/>
              <w:rPr>
                <w:rStyle w:val="Strong"/>
              </w:rPr>
            </w:pPr>
            <w:r w:rsidRPr="005156F1">
              <w:rPr>
                <w:rStyle w:val="Strong"/>
              </w:rPr>
              <w:t>WHS Risk Register update</w:t>
            </w:r>
          </w:p>
        </w:tc>
        <w:tc>
          <w:tcPr>
            <w:cnfStyle w:val="000010000000" w:firstRow="0" w:lastRow="0" w:firstColumn="0" w:lastColumn="0" w:oddVBand="1" w:evenVBand="0" w:oddHBand="0" w:evenHBand="0" w:firstRowFirstColumn="0" w:firstRowLastColumn="0" w:lastRowFirstColumn="0" w:lastRowLastColumn="0"/>
            <w:tcW w:w="2968" w:type="dxa"/>
          </w:tcPr>
          <w:p w14:paraId="0C3FB425" w14:textId="1D7C960B" w:rsidR="00545DE2" w:rsidRPr="00545DE2" w:rsidRDefault="00545DE2" w:rsidP="00545DE2">
            <w:pPr>
              <w:pStyle w:val="BodyText"/>
              <w:rPr>
                <w:sz w:val="22"/>
              </w:rPr>
            </w:pPr>
          </w:p>
        </w:tc>
        <w:tc>
          <w:tcPr>
            <w:cnfStyle w:val="000001000000" w:firstRow="0" w:lastRow="0" w:firstColumn="0" w:lastColumn="0" w:oddVBand="0" w:evenVBand="1" w:oddHBand="0" w:evenHBand="0" w:firstRowFirstColumn="0" w:firstRowLastColumn="0" w:lastRowFirstColumn="0" w:lastRowLastColumn="0"/>
            <w:tcW w:w="1144" w:type="dxa"/>
            <w:shd w:val="clear" w:color="auto" w:fill="CBEDFD" w:themeFill="accent4"/>
          </w:tcPr>
          <w:p w14:paraId="02EEA0C0" w14:textId="77777777" w:rsidR="00545DE2" w:rsidRPr="005156F1" w:rsidRDefault="00545DE2" w:rsidP="005156F1">
            <w:pPr>
              <w:pStyle w:val="BodyText"/>
              <w:rPr>
                <w:rStyle w:val="Strong"/>
              </w:rPr>
            </w:pPr>
            <w:r w:rsidRPr="005156F1">
              <w:rPr>
                <w:rStyle w:val="Strong"/>
              </w:rPr>
              <w:t>Date</w:t>
            </w:r>
          </w:p>
        </w:tc>
        <w:tc>
          <w:tcPr>
            <w:cnfStyle w:val="000010000000" w:firstRow="0" w:lastRow="0" w:firstColumn="0" w:lastColumn="0" w:oddVBand="1" w:evenVBand="0" w:oddHBand="0" w:evenHBand="0" w:firstRowFirstColumn="0" w:firstRowLastColumn="0" w:lastRowFirstColumn="0" w:lastRowLastColumn="0"/>
            <w:tcW w:w="1685" w:type="dxa"/>
          </w:tcPr>
          <w:p w14:paraId="179986CC" w14:textId="77777777" w:rsidR="00545DE2" w:rsidRPr="00545DE2" w:rsidRDefault="00545DE2" w:rsidP="00545DE2">
            <w:pPr>
              <w:pStyle w:val="BodyText"/>
              <w:rPr>
                <w:sz w:val="22"/>
              </w:rPr>
            </w:pPr>
          </w:p>
        </w:tc>
        <w:tc>
          <w:tcPr>
            <w:cnfStyle w:val="000001000000" w:firstRow="0" w:lastRow="0" w:firstColumn="0" w:lastColumn="0" w:oddVBand="0" w:evenVBand="1" w:oddHBand="0" w:evenHBand="0" w:firstRowFirstColumn="0" w:firstRowLastColumn="0" w:lastRowFirstColumn="0" w:lastRowLastColumn="0"/>
            <w:tcW w:w="1984" w:type="dxa"/>
            <w:shd w:val="clear" w:color="auto" w:fill="CBEDFD" w:themeFill="accent4"/>
          </w:tcPr>
          <w:p w14:paraId="77D4F78E" w14:textId="77777777" w:rsidR="00545DE2" w:rsidRPr="005156F1" w:rsidRDefault="00545DE2" w:rsidP="005156F1">
            <w:pPr>
              <w:pStyle w:val="BodyText"/>
              <w:rPr>
                <w:rStyle w:val="Strong"/>
              </w:rPr>
            </w:pPr>
            <w:r w:rsidRPr="005156F1">
              <w:rPr>
                <w:rStyle w:val="Strong"/>
              </w:rPr>
              <w:t>Prepared in consultation with</w:t>
            </w:r>
          </w:p>
        </w:tc>
        <w:tc>
          <w:tcPr>
            <w:cnfStyle w:val="000100000010" w:firstRow="0" w:lastRow="0" w:firstColumn="0" w:lastColumn="1" w:oddVBand="0" w:evenVBand="0" w:oddHBand="0" w:evenHBand="0" w:firstRowFirstColumn="0" w:firstRowLastColumn="0" w:lastRowFirstColumn="0" w:lastRowLastColumn="1"/>
            <w:tcW w:w="5108" w:type="dxa"/>
          </w:tcPr>
          <w:p w14:paraId="402A0350" w14:textId="0F9F8ADD" w:rsidR="00545DE2" w:rsidRPr="00545DE2" w:rsidRDefault="00654F2C" w:rsidP="00545DE2">
            <w:pPr>
              <w:pStyle w:val="BodyText"/>
              <w:rPr>
                <w:sz w:val="22"/>
              </w:rPr>
            </w:pPr>
            <w:r>
              <w:rPr>
                <w:sz w:val="22"/>
              </w:rPr>
              <w:t>B Walker</w:t>
            </w:r>
          </w:p>
        </w:tc>
      </w:tr>
    </w:tbl>
    <w:p w14:paraId="3E348DBF" w14:textId="77777777" w:rsidR="003B3362" w:rsidRDefault="003B3362" w:rsidP="00FD19DF">
      <w:pPr>
        <w:pStyle w:val="BodyText"/>
      </w:pPr>
    </w:p>
    <w:p w14:paraId="09237E93" w14:textId="490255E9" w:rsidR="00FD19DF" w:rsidRDefault="003B3362" w:rsidP="00FD19DF">
      <w:pPr>
        <w:pStyle w:val="BodyText"/>
      </w:pPr>
      <w:r>
        <w:br w:type="page"/>
      </w:r>
      <w:r w:rsidR="00545DE2" w:rsidRPr="0068331B">
        <w:rPr>
          <w:color w:val="002664" w:themeColor="accent1"/>
          <w:sz w:val="28"/>
        </w:rPr>
        <w:lastRenderedPageBreak/>
        <w:t>Risk Management process</w:t>
      </w:r>
      <w:r w:rsidR="00545DE2" w:rsidRPr="00545DE2">
        <w:t xml:space="preserve"> </w:t>
      </w:r>
      <w:r w:rsidR="0068331B">
        <w:br/>
      </w:r>
      <w:r w:rsidR="00545DE2" w:rsidRPr="003B3362">
        <w:rPr>
          <w:rStyle w:val="Emphasis"/>
        </w:rPr>
        <w:t>(insert rows as required)</w:t>
      </w:r>
    </w:p>
    <w:tbl>
      <w:tblPr>
        <w:tblStyle w:val="ListTable3-Accent4"/>
        <w:tblW w:w="15163" w:type="dxa"/>
        <w:tblLayout w:type="fixed"/>
        <w:tblLook w:val="01E0" w:firstRow="1" w:lastRow="1" w:firstColumn="1" w:lastColumn="1" w:noHBand="0" w:noVBand="0"/>
      </w:tblPr>
      <w:tblGrid>
        <w:gridCol w:w="2092"/>
        <w:gridCol w:w="3024"/>
        <w:gridCol w:w="833"/>
        <w:gridCol w:w="3827"/>
        <w:gridCol w:w="992"/>
        <w:gridCol w:w="1560"/>
        <w:gridCol w:w="1275"/>
        <w:gridCol w:w="1560"/>
      </w:tblGrid>
      <w:tr w:rsidR="005156F1" w:rsidRPr="005156F1" w14:paraId="6D6B2DC3" w14:textId="77777777" w:rsidTr="00481169">
        <w:trPr>
          <w:cnfStyle w:val="100000000000" w:firstRow="1" w:lastRow="0" w:firstColumn="0" w:lastColumn="0" w:oddVBand="0" w:evenVBand="0" w:oddHBand="0" w:evenHBand="0" w:firstRowFirstColumn="0" w:firstRowLastColumn="0" w:lastRowFirstColumn="0" w:lastRowLastColumn="0"/>
          <w:trHeight w:val="859"/>
        </w:trPr>
        <w:tc>
          <w:tcPr>
            <w:cnfStyle w:val="001000000100" w:firstRow="0" w:lastRow="0" w:firstColumn="1" w:lastColumn="0" w:oddVBand="0" w:evenVBand="0" w:oddHBand="0" w:evenHBand="0" w:firstRowFirstColumn="1" w:firstRowLastColumn="0" w:lastRowFirstColumn="0" w:lastRowLastColumn="0"/>
            <w:tcW w:w="2092" w:type="dxa"/>
          </w:tcPr>
          <w:p w14:paraId="0BA0BDBC" w14:textId="77777777" w:rsidR="00545DE2" w:rsidRPr="00545DE2" w:rsidRDefault="00545DE2" w:rsidP="005156F1">
            <w:pPr>
              <w:pStyle w:val="BodyText"/>
            </w:pPr>
            <w:r w:rsidRPr="00545DE2">
              <w:t>Hazard/s</w:t>
            </w:r>
          </w:p>
        </w:tc>
        <w:tc>
          <w:tcPr>
            <w:cnfStyle w:val="000010000000" w:firstRow="0" w:lastRow="0" w:firstColumn="0" w:lastColumn="0" w:oddVBand="1" w:evenVBand="0" w:oddHBand="0" w:evenHBand="0" w:firstRowFirstColumn="0" w:firstRowLastColumn="0" w:lastRowFirstColumn="0" w:lastRowLastColumn="0"/>
            <w:tcW w:w="3024" w:type="dxa"/>
          </w:tcPr>
          <w:p w14:paraId="309B8627" w14:textId="77777777" w:rsidR="00545DE2" w:rsidRPr="00545DE2" w:rsidRDefault="00545DE2" w:rsidP="005156F1">
            <w:pPr>
              <w:pStyle w:val="BodyText"/>
            </w:pPr>
            <w:r w:rsidRPr="00545DE2">
              <w:t>Risk/s</w:t>
            </w:r>
          </w:p>
        </w:tc>
        <w:tc>
          <w:tcPr>
            <w:cnfStyle w:val="000001000000" w:firstRow="0" w:lastRow="0" w:firstColumn="0" w:lastColumn="0" w:oddVBand="0" w:evenVBand="1" w:oddHBand="0" w:evenHBand="0" w:firstRowFirstColumn="0" w:firstRowLastColumn="0" w:lastRowFirstColumn="0" w:lastRowLastColumn="0"/>
            <w:tcW w:w="833" w:type="dxa"/>
          </w:tcPr>
          <w:p w14:paraId="59764A20" w14:textId="77777777" w:rsidR="00545DE2" w:rsidRPr="00545DE2" w:rsidRDefault="00545DE2" w:rsidP="005156F1">
            <w:pPr>
              <w:pStyle w:val="BodyText"/>
            </w:pPr>
            <w:r w:rsidRPr="00545DE2">
              <w:t>Risk rating</w:t>
            </w:r>
          </w:p>
        </w:tc>
        <w:tc>
          <w:tcPr>
            <w:cnfStyle w:val="000010000000" w:firstRow="0" w:lastRow="0" w:firstColumn="0" w:lastColumn="0" w:oddVBand="1" w:evenVBand="0" w:oddHBand="0" w:evenHBand="0" w:firstRowFirstColumn="0" w:firstRowLastColumn="0" w:lastRowFirstColumn="0" w:lastRowLastColumn="0"/>
            <w:tcW w:w="3827" w:type="dxa"/>
          </w:tcPr>
          <w:p w14:paraId="2A06A42A" w14:textId="77777777" w:rsidR="00545DE2" w:rsidRPr="00545DE2" w:rsidRDefault="00545DE2" w:rsidP="005156F1">
            <w:pPr>
              <w:pStyle w:val="BodyText"/>
            </w:pPr>
            <w:r w:rsidRPr="00545DE2">
              <w:t>Control action/s</w:t>
            </w:r>
          </w:p>
        </w:tc>
        <w:tc>
          <w:tcPr>
            <w:cnfStyle w:val="000001000000" w:firstRow="0" w:lastRow="0" w:firstColumn="0" w:lastColumn="0" w:oddVBand="0" w:evenVBand="1" w:oddHBand="0" w:evenHBand="0" w:firstRowFirstColumn="0" w:firstRowLastColumn="0" w:lastRowFirstColumn="0" w:lastRowLastColumn="0"/>
            <w:tcW w:w="992" w:type="dxa"/>
          </w:tcPr>
          <w:p w14:paraId="0719306F" w14:textId="77777777" w:rsidR="00545DE2" w:rsidRPr="00545DE2" w:rsidRDefault="00545DE2" w:rsidP="005156F1">
            <w:pPr>
              <w:pStyle w:val="BodyText"/>
            </w:pPr>
            <w:r w:rsidRPr="00545DE2">
              <w:t>Risk rating after controls</w:t>
            </w:r>
          </w:p>
        </w:tc>
        <w:tc>
          <w:tcPr>
            <w:cnfStyle w:val="000010000000" w:firstRow="0" w:lastRow="0" w:firstColumn="0" w:lastColumn="0" w:oddVBand="1" w:evenVBand="0" w:oddHBand="0" w:evenHBand="0" w:firstRowFirstColumn="0" w:firstRowLastColumn="0" w:lastRowFirstColumn="0" w:lastRowLastColumn="0"/>
            <w:tcW w:w="1560" w:type="dxa"/>
          </w:tcPr>
          <w:p w14:paraId="6C63D695" w14:textId="77777777" w:rsidR="00545DE2" w:rsidRPr="00545DE2" w:rsidRDefault="00545DE2" w:rsidP="005156F1">
            <w:pPr>
              <w:pStyle w:val="BodyText"/>
            </w:pPr>
            <w:r w:rsidRPr="00545DE2">
              <w:t>Responsible</w:t>
            </w:r>
          </w:p>
        </w:tc>
        <w:tc>
          <w:tcPr>
            <w:cnfStyle w:val="000001000000" w:firstRow="0" w:lastRow="0" w:firstColumn="0" w:lastColumn="0" w:oddVBand="0" w:evenVBand="1" w:oddHBand="0" w:evenHBand="0" w:firstRowFirstColumn="0" w:firstRowLastColumn="0" w:lastRowFirstColumn="0" w:lastRowLastColumn="0"/>
            <w:tcW w:w="1275" w:type="dxa"/>
          </w:tcPr>
          <w:p w14:paraId="4D2BFE2D" w14:textId="77777777" w:rsidR="00545DE2" w:rsidRPr="00545DE2" w:rsidRDefault="00545DE2" w:rsidP="005156F1">
            <w:pPr>
              <w:pStyle w:val="BodyText"/>
            </w:pPr>
            <w:r w:rsidRPr="00545DE2">
              <w:t>Due</w:t>
            </w:r>
          </w:p>
        </w:tc>
        <w:tc>
          <w:tcPr>
            <w:cnfStyle w:val="000100001000" w:firstRow="0" w:lastRow="0" w:firstColumn="0" w:lastColumn="1" w:oddVBand="0" w:evenVBand="0" w:oddHBand="0" w:evenHBand="0" w:firstRowFirstColumn="0" w:firstRowLastColumn="1" w:lastRowFirstColumn="0" w:lastRowLastColumn="0"/>
            <w:tcW w:w="1560" w:type="dxa"/>
          </w:tcPr>
          <w:p w14:paraId="2BC2DB7E" w14:textId="77777777" w:rsidR="00545DE2" w:rsidRPr="00545DE2" w:rsidRDefault="00545DE2" w:rsidP="005156F1">
            <w:pPr>
              <w:pStyle w:val="BodyText"/>
            </w:pPr>
            <w:r w:rsidRPr="00545DE2">
              <w:t>Complete</w:t>
            </w:r>
          </w:p>
        </w:tc>
      </w:tr>
      <w:tr w:rsidR="00EF0461" w:rsidRPr="00EF0461" w14:paraId="0C773A2F" w14:textId="77777777" w:rsidTr="00481169">
        <w:trPr>
          <w:cnfStyle w:val="000000100000" w:firstRow="0" w:lastRow="0" w:firstColumn="0" w:lastColumn="0" w:oddVBand="0" w:evenVBand="0" w:oddHBand="1" w:evenHBand="0" w:firstRowFirstColumn="0" w:firstRowLastColumn="0" w:lastRowFirstColumn="0" w:lastRowLastColumn="0"/>
          <w:trHeight w:val="1252"/>
        </w:trPr>
        <w:tc>
          <w:tcPr>
            <w:cnfStyle w:val="001000000000" w:firstRow="0" w:lastRow="0" w:firstColumn="1" w:lastColumn="0" w:oddVBand="0" w:evenVBand="0" w:oddHBand="0" w:evenHBand="0" w:firstRowFirstColumn="0" w:firstRowLastColumn="0" w:lastRowFirstColumn="0" w:lastRowLastColumn="0"/>
            <w:tcW w:w="2092" w:type="dxa"/>
            <w:shd w:val="clear" w:color="auto" w:fill="E8F8FF" w:themeFill="accent3" w:themeFillTint="33"/>
          </w:tcPr>
          <w:p w14:paraId="43C78C7F" w14:textId="22CE97D3" w:rsidR="00545DE2" w:rsidRPr="00545DE2" w:rsidRDefault="00545DE2" w:rsidP="00EF0461">
            <w:pPr>
              <w:pStyle w:val="BodyText"/>
            </w:pPr>
            <w:r w:rsidRPr="00545DE2">
              <w:t>What presents the</w:t>
            </w:r>
            <w:r w:rsidRPr="00EF0461">
              <w:t xml:space="preserve"> </w:t>
            </w:r>
            <w:r w:rsidRPr="00545DE2">
              <w:t>potential risk to health</w:t>
            </w:r>
            <w:r w:rsidRPr="00EF0461">
              <w:t xml:space="preserve"> </w:t>
            </w:r>
            <w:r w:rsidRPr="00545DE2">
              <w:t>and/or safety?</w:t>
            </w:r>
          </w:p>
        </w:tc>
        <w:tc>
          <w:tcPr>
            <w:cnfStyle w:val="000010000000" w:firstRow="0" w:lastRow="0" w:firstColumn="0" w:lastColumn="0" w:oddVBand="1" w:evenVBand="0" w:oddHBand="0" w:evenHBand="0" w:firstRowFirstColumn="0" w:firstRowLastColumn="0" w:lastRowFirstColumn="0" w:lastRowLastColumn="0"/>
            <w:tcW w:w="3024" w:type="dxa"/>
            <w:shd w:val="clear" w:color="auto" w:fill="E8F8FF" w:themeFill="accent3" w:themeFillTint="33"/>
          </w:tcPr>
          <w:p w14:paraId="5965CB50" w14:textId="0C84FB8D" w:rsidR="00545DE2" w:rsidRPr="00545DE2" w:rsidRDefault="00545DE2" w:rsidP="00EF0461">
            <w:pPr>
              <w:pStyle w:val="BodyText"/>
            </w:pPr>
            <w:r w:rsidRPr="00545DE2">
              <w:t>What might happen, how likely is it</w:t>
            </w:r>
            <w:r w:rsidRPr="00EF0461">
              <w:t xml:space="preserve"> </w:t>
            </w:r>
            <w:r w:rsidRPr="00545DE2">
              <w:t>and what could be the</w:t>
            </w:r>
            <w:r w:rsidRPr="00EF0461">
              <w:t xml:space="preserve"> </w:t>
            </w:r>
            <w:r w:rsidRPr="00545DE2">
              <w:t>consequence/s?</w:t>
            </w:r>
          </w:p>
        </w:tc>
        <w:tc>
          <w:tcPr>
            <w:cnfStyle w:val="000001000000" w:firstRow="0" w:lastRow="0" w:firstColumn="0" w:lastColumn="0" w:oddVBand="0" w:evenVBand="1" w:oddHBand="0" w:evenHBand="0" w:firstRowFirstColumn="0" w:firstRowLastColumn="0" w:lastRowFirstColumn="0" w:lastRowLastColumn="0"/>
            <w:tcW w:w="833" w:type="dxa"/>
            <w:shd w:val="clear" w:color="auto" w:fill="E8F8FF" w:themeFill="accent3" w:themeFillTint="33"/>
          </w:tcPr>
          <w:p w14:paraId="31359A79" w14:textId="6C9C5798" w:rsidR="00545DE2" w:rsidRPr="00545DE2" w:rsidRDefault="00545DE2" w:rsidP="00EF0461">
            <w:pPr>
              <w:pStyle w:val="BodyText"/>
            </w:pPr>
            <w:r w:rsidRPr="00EF0461">
              <w:t>Apply WHS Risk Matrix</w:t>
            </w:r>
          </w:p>
        </w:tc>
        <w:tc>
          <w:tcPr>
            <w:cnfStyle w:val="000010000000" w:firstRow="0" w:lastRow="0" w:firstColumn="0" w:lastColumn="0" w:oddVBand="1" w:evenVBand="0" w:oddHBand="0" w:evenHBand="0" w:firstRowFirstColumn="0" w:firstRowLastColumn="0" w:lastRowFirstColumn="0" w:lastRowLastColumn="0"/>
            <w:tcW w:w="3827" w:type="dxa"/>
            <w:shd w:val="clear" w:color="auto" w:fill="E8F8FF" w:themeFill="accent3" w:themeFillTint="33"/>
          </w:tcPr>
          <w:p w14:paraId="7073E8B3" w14:textId="2C66B0B9" w:rsidR="00545DE2" w:rsidRPr="00545DE2" w:rsidRDefault="00545DE2" w:rsidP="00EF0461">
            <w:pPr>
              <w:pStyle w:val="BodyText"/>
            </w:pPr>
            <w:r w:rsidRPr="00545DE2">
              <w:t>What action/s will be taken to eliminate the risk/s or at</w:t>
            </w:r>
            <w:r w:rsidRPr="00EF0461">
              <w:t xml:space="preserve"> </w:t>
            </w:r>
            <w:r w:rsidRPr="00545DE2">
              <w:t>least reduce them to an acceptable level?</w:t>
            </w:r>
          </w:p>
        </w:tc>
        <w:tc>
          <w:tcPr>
            <w:cnfStyle w:val="000001000000" w:firstRow="0" w:lastRow="0" w:firstColumn="0" w:lastColumn="0" w:oddVBand="0" w:evenVBand="1" w:oddHBand="0" w:evenHBand="0" w:firstRowFirstColumn="0" w:firstRowLastColumn="0" w:lastRowFirstColumn="0" w:lastRowLastColumn="0"/>
            <w:tcW w:w="992" w:type="dxa"/>
            <w:shd w:val="clear" w:color="auto" w:fill="E8F8FF" w:themeFill="accent3" w:themeFillTint="33"/>
          </w:tcPr>
          <w:p w14:paraId="491CB28A" w14:textId="3E1E71DF" w:rsidR="00545DE2" w:rsidRPr="00545DE2" w:rsidRDefault="00545DE2" w:rsidP="00EF0461">
            <w:pPr>
              <w:pStyle w:val="BodyText"/>
            </w:pPr>
            <w:r w:rsidRPr="00EF0461">
              <w:t>Apply WHS Risk Matrix</w:t>
            </w:r>
          </w:p>
        </w:tc>
        <w:tc>
          <w:tcPr>
            <w:cnfStyle w:val="000010000000" w:firstRow="0" w:lastRow="0" w:firstColumn="0" w:lastColumn="0" w:oddVBand="1" w:evenVBand="0" w:oddHBand="0" w:evenHBand="0" w:firstRowFirstColumn="0" w:firstRowLastColumn="0" w:lastRowFirstColumn="0" w:lastRowLastColumn="0"/>
            <w:tcW w:w="1560" w:type="dxa"/>
            <w:shd w:val="clear" w:color="auto" w:fill="E8F8FF" w:themeFill="accent3" w:themeFillTint="33"/>
          </w:tcPr>
          <w:p w14:paraId="6CFA24EF" w14:textId="4CECA3C6" w:rsidR="00545DE2" w:rsidRPr="00545DE2" w:rsidRDefault="00545DE2" w:rsidP="00EF0461">
            <w:pPr>
              <w:pStyle w:val="BodyText"/>
            </w:pPr>
            <w:r w:rsidRPr="00545DE2">
              <w:t>Who is responsible</w:t>
            </w:r>
            <w:r w:rsidRPr="00EF0461">
              <w:t xml:space="preserve"> </w:t>
            </w:r>
            <w:r w:rsidRPr="00545DE2">
              <w:t>for putting controls</w:t>
            </w:r>
            <w:r w:rsidRPr="00EF0461">
              <w:t xml:space="preserve"> </w:t>
            </w:r>
            <w:r w:rsidRPr="00545DE2">
              <w:t>in place?</w:t>
            </w:r>
          </w:p>
        </w:tc>
        <w:tc>
          <w:tcPr>
            <w:cnfStyle w:val="000001000000" w:firstRow="0" w:lastRow="0" w:firstColumn="0" w:lastColumn="0" w:oddVBand="0" w:evenVBand="1" w:oddHBand="0" w:evenHBand="0" w:firstRowFirstColumn="0" w:firstRowLastColumn="0" w:lastRowFirstColumn="0" w:lastRowLastColumn="0"/>
            <w:tcW w:w="1275" w:type="dxa"/>
            <w:shd w:val="clear" w:color="auto" w:fill="E8F8FF" w:themeFill="accent3" w:themeFillTint="33"/>
          </w:tcPr>
          <w:p w14:paraId="5367C5A1" w14:textId="6998786B" w:rsidR="00545DE2" w:rsidRPr="00545DE2" w:rsidRDefault="00545DE2" w:rsidP="00EF0461">
            <w:pPr>
              <w:pStyle w:val="BodyText"/>
            </w:pPr>
            <w:r w:rsidRPr="00EF0461">
              <w:t>When should the controls be put in place?</w:t>
            </w:r>
          </w:p>
        </w:tc>
        <w:tc>
          <w:tcPr>
            <w:cnfStyle w:val="000100000000" w:firstRow="0" w:lastRow="0" w:firstColumn="0" w:lastColumn="1" w:oddVBand="0" w:evenVBand="0" w:oddHBand="0" w:evenHBand="0" w:firstRowFirstColumn="0" w:firstRowLastColumn="0" w:lastRowFirstColumn="0" w:lastRowLastColumn="0"/>
            <w:tcW w:w="1560" w:type="dxa"/>
            <w:shd w:val="clear" w:color="auto" w:fill="E8F8FF" w:themeFill="accent3" w:themeFillTint="33"/>
          </w:tcPr>
          <w:p w14:paraId="4F15A567" w14:textId="0543D505" w:rsidR="00545DE2" w:rsidRPr="00545DE2" w:rsidRDefault="31BEF865" w:rsidP="00EF0461">
            <w:pPr>
              <w:pStyle w:val="BodyText"/>
            </w:pPr>
            <w:r>
              <w:t xml:space="preserve">When </w:t>
            </w:r>
            <w:r w:rsidR="71962634">
              <w:t xml:space="preserve">were </w:t>
            </w:r>
            <w:r w:rsidR="6FCA94C8">
              <w:t>c</w:t>
            </w:r>
            <w:r w:rsidR="71962634">
              <w:t>ontrols</w:t>
            </w:r>
            <w:r>
              <w:t xml:space="preserve"> implemented?</w:t>
            </w:r>
          </w:p>
        </w:tc>
      </w:tr>
      <w:tr w:rsidR="00654F2C" w:rsidRPr="00545DE2" w14:paraId="4944D008" w14:textId="77777777" w:rsidTr="00481169">
        <w:trPr>
          <w:cnfStyle w:val="000000010000" w:firstRow="0" w:lastRow="0" w:firstColumn="0" w:lastColumn="0" w:oddVBand="0" w:evenVBand="0" w:oddHBand="0" w:evenHBand="1"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2092" w:type="dxa"/>
          </w:tcPr>
          <w:p w14:paraId="67747F5C" w14:textId="6947A400" w:rsidR="00654F2C" w:rsidRPr="00654F2C" w:rsidRDefault="00654F2C" w:rsidP="00654F2C">
            <w:pPr>
              <w:pStyle w:val="BodyText"/>
              <w:rPr>
                <w:szCs w:val="20"/>
              </w:rPr>
            </w:pPr>
            <w:r w:rsidRPr="00654F2C">
              <w:rPr>
                <w:rFonts w:cs="Arial"/>
                <w:szCs w:val="20"/>
              </w:rPr>
              <w:t>Walking to and from transport</w:t>
            </w:r>
          </w:p>
        </w:tc>
        <w:tc>
          <w:tcPr>
            <w:cnfStyle w:val="000010000000" w:firstRow="0" w:lastRow="0" w:firstColumn="0" w:lastColumn="0" w:oddVBand="1" w:evenVBand="0" w:oddHBand="0" w:evenHBand="0" w:firstRowFirstColumn="0" w:firstRowLastColumn="0" w:lastRowFirstColumn="0" w:lastRowLastColumn="0"/>
            <w:tcW w:w="3024" w:type="dxa"/>
          </w:tcPr>
          <w:p w14:paraId="1C8B13E5" w14:textId="77777777" w:rsidR="00654F2C" w:rsidRPr="00654F2C" w:rsidRDefault="00654F2C" w:rsidP="00654F2C">
            <w:pPr>
              <w:numPr>
                <w:ilvl w:val="0"/>
                <w:numId w:val="35"/>
              </w:numPr>
              <w:suppressAutoHyphens w:val="0"/>
              <w:spacing w:before="60"/>
              <w:rPr>
                <w:rFonts w:asciiTheme="minorHAnsi" w:hAnsiTheme="minorHAnsi" w:cs="Arial"/>
                <w:color w:val="auto"/>
              </w:rPr>
            </w:pPr>
            <w:r w:rsidRPr="00654F2C">
              <w:rPr>
                <w:rFonts w:asciiTheme="minorHAnsi" w:hAnsiTheme="minorHAnsi" w:cs="Arial"/>
                <w:color w:val="auto"/>
              </w:rPr>
              <w:t>struck by vehicle on road</w:t>
            </w:r>
          </w:p>
          <w:p w14:paraId="7B46E13B" w14:textId="3FEC829C" w:rsidR="00654F2C" w:rsidRPr="00654F2C" w:rsidRDefault="00654F2C" w:rsidP="00654F2C">
            <w:pPr>
              <w:pStyle w:val="BodyText"/>
              <w:numPr>
                <w:ilvl w:val="0"/>
                <w:numId w:val="35"/>
              </w:numPr>
              <w:rPr>
                <w:color w:val="auto"/>
                <w:szCs w:val="20"/>
              </w:rPr>
            </w:pPr>
            <w:r w:rsidRPr="00654F2C">
              <w:rPr>
                <w:rFonts w:cs="Arial"/>
                <w:color w:val="auto"/>
                <w:szCs w:val="20"/>
              </w:rPr>
              <w:t>uneven footpath</w:t>
            </w:r>
          </w:p>
        </w:tc>
        <w:tc>
          <w:tcPr>
            <w:cnfStyle w:val="000001000000" w:firstRow="0" w:lastRow="0" w:firstColumn="0" w:lastColumn="0" w:oddVBand="0" w:evenVBand="1" w:oddHBand="0" w:evenHBand="0" w:firstRowFirstColumn="0" w:firstRowLastColumn="0" w:lastRowFirstColumn="0" w:lastRowLastColumn="0"/>
            <w:tcW w:w="833" w:type="dxa"/>
          </w:tcPr>
          <w:p w14:paraId="7BCFD664" w14:textId="77777777" w:rsidR="00654F2C" w:rsidRDefault="00E44449" w:rsidP="00E44449">
            <w:pPr>
              <w:pStyle w:val="BodyText"/>
              <w:jc w:val="center"/>
              <w:rPr>
                <w:szCs w:val="20"/>
              </w:rPr>
            </w:pPr>
            <w:r>
              <w:rPr>
                <w:szCs w:val="20"/>
              </w:rPr>
              <w:t>4</w:t>
            </w:r>
          </w:p>
          <w:p w14:paraId="693B9B74" w14:textId="622DA740" w:rsidR="00AD090E" w:rsidRPr="00654F2C" w:rsidRDefault="00AD090E" w:rsidP="00E44449">
            <w:pPr>
              <w:pStyle w:val="BodyText"/>
              <w:jc w:val="center"/>
              <w:rPr>
                <w:szCs w:val="20"/>
              </w:rPr>
            </w:pPr>
            <w:r>
              <w:rPr>
                <w:szCs w:val="20"/>
              </w:rPr>
              <w:t>6</w:t>
            </w:r>
          </w:p>
        </w:tc>
        <w:tc>
          <w:tcPr>
            <w:cnfStyle w:val="000010000000" w:firstRow="0" w:lastRow="0" w:firstColumn="0" w:lastColumn="0" w:oddVBand="1" w:evenVBand="0" w:oddHBand="0" w:evenHBand="0" w:firstRowFirstColumn="0" w:firstRowLastColumn="0" w:lastRowFirstColumn="0" w:lastRowLastColumn="0"/>
            <w:tcW w:w="3827" w:type="dxa"/>
          </w:tcPr>
          <w:p w14:paraId="35D92C6B" w14:textId="77777777" w:rsidR="00654F2C" w:rsidRPr="00654F2C" w:rsidRDefault="00654F2C" w:rsidP="00654F2C">
            <w:pPr>
              <w:numPr>
                <w:ilvl w:val="0"/>
                <w:numId w:val="35"/>
              </w:numPr>
              <w:suppressAutoHyphens w:val="0"/>
              <w:spacing w:before="120"/>
              <w:rPr>
                <w:rFonts w:asciiTheme="minorHAnsi" w:hAnsiTheme="minorHAnsi" w:cs="Arial"/>
                <w:color w:val="auto"/>
              </w:rPr>
            </w:pPr>
            <w:r w:rsidRPr="00654F2C">
              <w:rPr>
                <w:rFonts w:asciiTheme="minorHAnsi" w:hAnsiTheme="minorHAnsi" w:cs="Arial"/>
                <w:color w:val="auto"/>
              </w:rPr>
              <w:t>2 teachers &amp; 4 parent/carer volunteers attending to supervise excursion</w:t>
            </w:r>
          </w:p>
          <w:p w14:paraId="6789CBC0" w14:textId="77777777" w:rsidR="00654F2C" w:rsidRPr="00654F2C" w:rsidRDefault="00654F2C" w:rsidP="00654F2C">
            <w:pPr>
              <w:numPr>
                <w:ilvl w:val="0"/>
                <w:numId w:val="35"/>
              </w:numPr>
              <w:suppressAutoHyphens w:val="0"/>
              <w:spacing w:before="120"/>
              <w:rPr>
                <w:rFonts w:asciiTheme="minorHAnsi" w:hAnsiTheme="minorHAnsi" w:cs="Arial"/>
                <w:color w:val="auto"/>
              </w:rPr>
            </w:pPr>
            <w:r w:rsidRPr="00654F2C">
              <w:rPr>
                <w:rFonts w:asciiTheme="minorHAnsi" w:hAnsiTheme="minorHAnsi" w:cs="Arial"/>
                <w:color w:val="auto"/>
              </w:rPr>
              <w:t>Brief participants on rules and behaviour</w:t>
            </w:r>
          </w:p>
          <w:p w14:paraId="2EC79745" w14:textId="225F4F72" w:rsidR="00654F2C" w:rsidRPr="00654F2C" w:rsidRDefault="00654F2C" w:rsidP="00654F2C">
            <w:pPr>
              <w:pStyle w:val="BodyText"/>
              <w:numPr>
                <w:ilvl w:val="0"/>
                <w:numId w:val="35"/>
              </w:numPr>
              <w:rPr>
                <w:color w:val="auto"/>
                <w:szCs w:val="20"/>
              </w:rPr>
            </w:pPr>
            <w:r w:rsidRPr="00654F2C">
              <w:rPr>
                <w:rFonts w:cs="Arial"/>
                <w:color w:val="auto"/>
                <w:szCs w:val="20"/>
              </w:rPr>
              <w:t>Remain on pedestrian pathways and use pedestrian crossings at all times</w:t>
            </w:r>
          </w:p>
        </w:tc>
        <w:tc>
          <w:tcPr>
            <w:cnfStyle w:val="000001000000" w:firstRow="0" w:lastRow="0" w:firstColumn="0" w:lastColumn="0" w:oddVBand="0" w:evenVBand="1" w:oddHBand="0" w:evenHBand="0" w:firstRowFirstColumn="0" w:firstRowLastColumn="0" w:lastRowFirstColumn="0" w:lastRowLastColumn="0"/>
            <w:tcW w:w="992" w:type="dxa"/>
          </w:tcPr>
          <w:p w14:paraId="52DC3569" w14:textId="77777777" w:rsidR="00654F2C" w:rsidRDefault="00AD090E" w:rsidP="00AD090E">
            <w:pPr>
              <w:pStyle w:val="BodyText"/>
              <w:jc w:val="center"/>
              <w:rPr>
                <w:szCs w:val="20"/>
              </w:rPr>
            </w:pPr>
            <w:r>
              <w:rPr>
                <w:szCs w:val="20"/>
              </w:rPr>
              <w:t>2</w:t>
            </w:r>
          </w:p>
          <w:p w14:paraId="3A02FBA6" w14:textId="32845C4F" w:rsidR="00AD090E" w:rsidRPr="00654F2C" w:rsidRDefault="00AD090E" w:rsidP="00AD090E">
            <w:pPr>
              <w:pStyle w:val="BodyText"/>
              <w:jc w:val="center"/>
              <w:rPr>
                <w:szCs w:val="20"/>
              </w:rPr>
            </w:pPr>
            <w:r>
              <w:rPr>
                <w:szCs w:val="20"/>
              </w:rPr>
              <w:t>3</w:t>
            </w:r>
          </w:p>
        </w:tc>
        <w:tc>
          <w:tcPr>
            <w:cnfStyle w:val="000010000000" w:firstRow="0" w:lastRow="0" w:firstColumn="0" w:lastColumn="0" w:oddVBand="1" w:evenVBand="0" w:oddHBand="0" w:evenHBand="0" w:firstRowFirstColumn="0" w:firstRowLastColumn="0" w:lastRowFirstColumn="0" w:lastRowLastColumn="0"/>
            <w:tcW w:w="1560" w:type="dxa"/>
          </w:tcPr>
          <w:p w14:paraId="54F6B401" w14:textId="77777777" w:rsidR="00654F2C" w:rsidRPr="00654F2C" w:rsidRDefault="00654F2C" w:rsidP="00654F2C">
            <w:pPr>
              <w:pStyle w:val="Heading3"/>
              <w:spacing w:before="20"/>
              <w:ind w:right="-108" w:hanging="108"/>
              <w:jc w:val="center"/>
              <w:rPr>
                <w:rFonts w:asciiTheme="minorHAnsi" w:hAnsiTheme="minorHAnsi" w:cs="Arial"/>
                <w:color w:val="auto"/>
                <w:sz w:val="20"/>
                <w:szCs w:val="20"/>
              </w:rPr>
            </w:pPr>
            <w:r w:rsidRPr="00654F2C">
              <w:rPr>
                <w:rFonts w:asciiTheme="minorHAnsi" w:hAnsiTheme="minorHAnsi" w:cs="Arial"/>
                <w:color w:val="auto"/>
                <w:sz w:val="20"/>
                <w:szCs w:val="20"/>
              </w:rPr>
              <w:t>Coordinating teacher</w:t>
            </w:r>
          </w:p>
          <w:p w14:paraId="0112C34B" w14:textId="77777777" w:rsidR="00654F2C" w:rsidRDefault="00654F2C" w:rsidP="00654F2C">
            <w:pPr>
              <w:spacing w:before="120"/>
              <w:ind w:right="-109" w:hanging="108"/>
              <w:jc w:val="center"/>
              <w:rPr>
                <w:rFonts w:asciiTheme="minorHAnsi" w:hAnsiTheme="minorHAnsi" w:cs="Arial"/>
                <w:color w:val="auto"/>
              </w:rPr>
            </w:pPr>
          </w:p>
          <w:p w14:paraId="33C86C67" w14:textId="59E309B6" w:rsidR="00654F2C" w:rsidRPr="00654F2C" w:rsidRDefault="00654F2C" w:rsidP="00654F2C">
            <w:pPr>
              <w:pStyle w:val="Heading3"/>
              <w:spacing w:before="20"/>
              <w:ind w:right="-108" w:hanging="108"/>
              <w:jc w:val="center"/>
              <w:rPr>
                <w:rFonts w:asciiTheme="minorHAnsi" w:hAnsiTheme="minorHAnsi" w:cs="Arial"/>
                <w:color w:val="auto"/>
                <w:sz w:val="20"/>
                <w:szCs w:val="20"/>
              </w:rPr>
            </w:pPr>
            <w:r w:rsidRPr="00654F2C">
              <w:rPr>
                <w:rFonts w:asciiTheme="minorHAnsi" w:hAnsiTheme="minorHAnsi" w:cs="Arial"/>
                <w:color w:val="auto"/>
                <w:sz w:val="20"/>
                <w:szCs w:val="20"/>
              </w:rPr>
              <w:t>Coordinating teacher</w:t>
            </w:r>
          </w:p>
          <w:p w14:paraId="1F7CD105" w14:textId="18273928" w:rsidR="00654F2C" w:rsidRPr="00654F2C" w:rsidRDefault="00654F2C" w:rsidP="00654F2C">
            <w:pPr>
              <w:pStyle w:val="BodyText"/>
              <w:jc w:val="center"/>
              <w:rPr>
                <w:color w:val="auto"/>
                <w:szCs w:val="20"/>
              </w:rPr>
            </w:pPr>
            <w:r w:rsidRPr="00654F2C">
              <w:rPr>
                <w:rFonts w:cs="Arial"/>
                <w:color w:val="auto"/>
                <w:szCs w:val="20"/>
              </w:rPr>
              <w:t>All</w:t>
            </w:r>
          </w:p>
        </w:tc>
        <w:tc>
          <w:tcPr>
            <w:cnfStyle w:val="000001000000" w:firstRow="0" w:lastRow="0" w:firstColumn="0" w:lastColumn="0" w:oddVBand="0" w:evenVBand="1" w:oddHBand="0" w:evenHBand="0" w:firstRowFirstColumn="0" w:firstRowLastColumn="0" w:lastRowFirstColumn="0" w:lastRowLastColumn="0"/>
            <w:tcW w:w="1275" w:type="dxa"/>
          </w:tcPr>
          <w:p w14:paraId="0BEC3F5C" w14:textId="77777777" w:rsidR="00654F2C" w:rsidRPr="00654F2C" w:rsidRDefault="00654F2C" w:rsidP="00481169">
            <w:pPr>
              <w:pStyle w:val="Heading3"/>
              <w:spacing w:before="20"/>
              <w:ind w:right="-108" w:hanging="108"/>
              <w:jc w:val="center"/>
              <w:rPr>
                <w:rFonts w:asciiTheme="minorHAnsi" w:hAnsiTheme="minorHAnsi" w:cs="Arial"/>
                <w:color w:val="auto"/>
                <w:sz w:val="20"/>
                <w:szCs w:val="20"/>
              </w:rPr>
            </w:pPr>
            <w:r w:rsidRPr="00654F2C">
              <w:rPr>
                <w:rFonts w:asciiTheme="minorHAnsi" w:hAnsiTheme="minorHAnsi" w:cs="Arial"/>
                <w:color w:val="auto"/>
                <w:sz w:val="20"/>
                <w:szCs w:val="20"/>
              </w:rPr>
              <w:t>Prior to walk</w:t>
            </w:r>
          </w:p>
          <w:p w14:paraId="01476B71" w14:textId="77777777" w:rsidR="00654F2C" w:rsidRPr="00654F2C" w:rsidRDefault="00654F2C" w:rsidP="00481169">
            <w:pPr>
              <w:pStyle w:val="BodyText"/>
              <w:jc w:val="center"/>
              <w:rPr>
                <w:color w:val="auto"/>
                <w:szCs w:val="20"/>
              </w:rPr>
            </w:pPr>
          </w:p>
          <w:p w14:paraId="6AA3D14E" w14:textId="77777777" w:rsidR="00654F2C" w:rsidRPr="00654F2C" w:rsidRDefault="00654F2C" w:rsidP="00481169">
            <w:pPr>
              <w:pStyle w:val="Heading3"/>
              <w:spacing w:before="20"/>
              <w:ind w:right="-108" w:hanging="108"/>
              <w:jc w:val="center"/>
              <w:rPr>
                <w:rFonts w:asciiTheme="minorHAnsi" w:hAnsiTheme="minorHAnsi" w:cs="Arial"/>
                <w:color w:val="auto"/>
                <w:sz w:val="20"/>
                <w:szCs w:val="20"/>
              </w:rPr>
            </w:pPr>
            <w:r w:rsidRPr="00654F2C">
              <w:rPr>
                <w:rFonts w:asciiTheme="minorHAnsi" w:hAnsiTheme="minorHAnsi" w:cs="Arial"/>
                <w:color w:val="auto"/>
                <w:sz w:val="20"/>
                <w:szCs w:val="20"/>
              </w:rPr>
              <w:t>Prior to walk</w:t>
            </w:r>
          </w:p>
          <w:p w14:paraId="50AD02E2" w14:textId="77777777" w:rsidR="00654F2C" w:rsidRDefault="00654F2C" w:rsidP="00481169">
            <w:pPr>
              <w:pStyle w:val="BodyText"/>
              <w:jc w:val="center"/>
              <w:rPr>
                <w:rFonts w:cs="Arial"/>
                <w:color w:val="auto"/>
                <w:szCs w:val="20"/>
              </w:rPr>
            </w:pPr>
          </w:p>
          <w:p w14:paraId="126B6BC2" w14:textId="3A5E59EF" w:rsidR="00654F2C" w:rsidRPr="00654F2C" w:rsidRDefault="00654F2C" w:rsidP="00481169">
            <w:pPr>
              <w:pStyle w:val="BodyText"/>
              <w:jc w:val="center"/>
              <w:rPr>
                <w:color w:val="auto"/>
                <w:szCs w:val="20"/>
              </w:rPr>
            </w:pPr>
            <w:r w:rsidRPr="00654F2C">
              <w:rPr>
                <w:rFonts w:cs="Arial"/>
                <w:color w:val="auto"/>
                <w:szCs w:val="20"/>
              </w:rPr>
              <w:t>On excursion</w:t>
            </w:r>
          </w:p>
        </w:tc>
        <w:tc>
          <w:tcPr>
            <w:cnfStyle w:val="000100000000" w:firstRow="0" w:lastRow="0" w:firstColumn="0" w:lastColumn="1" w:oddVBand="0" w:evenVBand="0" w:oddHBand="0" w:evenHBand="0" w:firstRowFirstColumn="0" w:firstRowLastColumn="0" w:lastRowFirstColumn="0" w:lastRowLastColumn="0"/>
            <w:tcW w:w="1560" w:type="dxa"/>
          </w:tcPr>
          <w:p w14:paraId="3E11BB22" w14:textId="77777777" w:rsidR="00654F2C" w:rsidRPr="00545DE2" w:rsidRDefault="00654F2C" w:rsidP="00654F2C">
            <w:pPr>
              <w:pStyle w:val="BodyText"/>
            </w:pPr>
          </w:p>
        </w:tc>
      </w:tr>
      <w:tr w:rsidR="00654F2C" w:rsidRPr="00545DE2" w14:paraId="41B278BC" w14:textId="77777777" w:rsidTr="00481169">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2092" w:type="dxa"/>
          </w:tcPr>
          <w:p w14:paraId="6FEDA416" w14:textId="7C6B86DD" w:rsidR="00654F2C" w:rsidRPr="00E064D0" w:rsidRDefault="00654F2C" w:rsidP="00654F2C">
            <w:pPr>
              <w:pStyle w:val="BodyText"/>
              <w:rPr>
                <w:rFonts w:ascii="Public Sans" w:hAnsi="Public Sans"/>
                <w:szCs w:val="20"/>
              </w:rPr>
            </w:pPr>
            <w:r w:rsidRPr="00E064D0">
              <w:rPr>
                <w:rFonts w:ascii="Public Sans" w:hAnsi="Public Sans" w:cs="Arial"/>
                <w:szCs w:val="20"/>
              </w:rPr>
              <w:t>Coach transport to excursion venue</w:t>
            </w:r>
          </w:p>
        </w:tc>
        <w:tc>
          <w:tcPr>
            <w:cnfStyle w:val="000010000000" w:firstRow="0" w:lastRow="0" w:firstColumn="0" w:lastColumn="0" w:oddVBand="1" w:evenVBand="0" w:oddHBand="0" w:evenHBand="0" w:firstRowFirstColumn="0" w:firstRowLastColumn="0" w:lastRowFirstColumn="0" w:lastRowLastColumn="0"/>
            <w:tcW w:w="3024" w:type="dxa"/>
          </w:tcPr>
          <w:p w14:paraId="3BF16F6D" w14:textId="77777777" w:rsidR="00654F2C" w:rsidRPr="00E064D0" w:rsidRDefault="00654F2C" w:rsidP="00654F2C">
            <w:pPr>
              <w:numPr>
                <w:ilvl w:val="0"/>
                <w:numId w:val="35"/>
              </w:numPr>
              <w:suppressAutoHyphens w:val="0"/>
              <w:spacing w:before="60"/>
              <w:rPr>
                <w:rFonts w:ascii="Public Sans" w:hAnsi="Public Sans" w:cs="Arial"/>
                <w:color w:val="auto"/>
              </w:rPr>
            </w:pPr>
            <w:r w:rsidRPr="00E064D0">
              <w:rPr>
                <w:rFonts w:ascii="Public Sans" w:hAnsi="Public Sans" w:cs="Arial"/>
                <w:color w:val="auto"/>
              </w:rPr>
              <w:t>Boarding and disembarking coach</w:t>
            </w:r>
          </w:p>
          <w:p w14:paraId="0ABCD063" w14:textId="6E55B984" w:rsidR="00654F2C" w:rsidRPr="00E064D0" w:rsidRDefault="00654F2C" w:rsidP="00654F2C">
            <w:pPr>
              <w:pStyle w:val="BodyText"/>
              <w:numPr>
                <w:ilvl w:val="0"/>
                <w:numId w:val="35"/>
              </w:numPr>
              <w:rPr>
                <w:rFonts w:ascii="Public Sans" w:hAnsi="Public Sans"/>
                <w:color w:val="auto"/>
                <w:szCs w:val="20"/>
              </w:rPr>
            </w:pPr>
            <w:r w:rsidRPr="00E064D0">
              <w:rPr>
                <w:rFonts w:ascii="Public Sans" w:hAnsi="Public Sans" w:cs="Arial"/>
                <w:color w:val="auto"/>
                <w:szCs w:val="20"/>
              </w:rPr>
              <w:t>vehicle accidents</w:t>
            </w:r>
          </w:p>
        </w:tc>
        <w:tc>
          <w:tcPr>
            <w:cnfStyle w:val="000001000000" w:firstRow="0" w:lastRow="0" w:firstColumn="0" w:lastColumn="0" w:oddVBand="0" w:evenVBand="1" w:oddHBand="0" w:evenHBand="0" w:firstRowFirstColumn="0" w:firstRowLastColumn="0" w:lastRowFirstColumn="0" w:lastRowLastColumn="0"/>
            <w:tcW w:w="833" w:type="dxa"/>
          </w:tcPr>
          <w:p w14:paraId="08932B21" w14:textId="3CD38A39" w:rsidR="00654F2C" w:rsidRPr="00E064D0" w:rsidRDefault="00AD090E" w:rsidP="00AD090E">
            <w:pPr>
              <w:pStyle w:val="BodyText"/>
              <w:jc w:val="center"/>
              <w:rPr>
                <w:rFonts w:ascii="Public Sans" w:hAnsi="Public Sans"/>
                <w:szCs w:val="20"/>
              </w:rPr>
            </w:pPr>
            <w:r>
              <w:rPr>
                <w:rFonts w:ascii="Public Sans" w:hAnsi="Public Sans"/>
                <w:szCs w:val="20"/>
              </w:rPr>
              <w:t>6</w:t>
            </w:r>
          </w:p>
        </w:tc>
        <w:tc>
          <w:tcPr>
            <w:cnfStyle w:val="000010000000" w:firstRow="0" w:lastRow="0" w:firstColumn="0" w:lastColumn="0" w:oddVBand="1" w:evenVBand="0" w:oddHBand="0" w:evenHBand="0" w:firstRowFirstColumn="0" w:firstRowLastColumn="0" w:lastRowFirstColumn="0" w:lastRowLastColumn="0"/>
            <w:tcW w:w="3827" w:type="dxa"/>
          </w:tcPr>
          <w:p w14:paraId="26B42170" w14:textId="77777777" w:rsidR="00654F2C" w:rsidRPr="00E064D0" w:rsidRDefault="00654F2C" w:rsidP="00654F2C">
            <w:pPr>
              <w:numPr>
                <w:ilvl w:val="0"/>
                <w:numId w:val="35"/>
              </w:numPr>
              <w:suppressAutoHyphens w:val="0"/>
              <w:spacing w:before="120"/>
              <w:rPr>
                <w:rFonts w:ascii="Public Sans" w:hAnsi="Public Sans" w:cs="Arial"/>
                <w:color w:val="auto"/>
              </w:rPr>
            </w:pPr>
            <w:r w:rsidRPr="00E064D0">
              <w:rPr>
                <w:rFonts w:ascii="Public Sans" w:hAnsi="Public Sans" w:cs="Arial"/>
                <w:color w:val="auto"/>
              </w:rPr>
              <w:t>Ensure vehicle operators hold appropriate licence(s) and insurance</w:t>
            </w:r>
          </w:p>
          <w:p w14:paraId="677381DA" w14:textId="77777777" w:rsidR="00654F2C" w:rsidRPr="00E064D0" w:rsidRDefault="00654F2C" w:rsidP="00654F2C">
            <w:pPr>
              <w:numPr>
                <w:ilvl w:val="0"/>
                <w:numId w:val="35"/>
              </w:numPr>
              <w:suppressAutoHyphens w:val="0"/>
              <w:spacing w:before="120"/>
              <w:rPr>
                <w:rFonts w:ascii="Public Sans" w:hAnsi="Public Sans" w:cs="Arial"/>
                <w:color w:val="auto"/>
              </w:rPr>
            </w:pPr>
            <w:r w:rsidRPr="00E064D0">
              <w:rPr>
                <w:rFonts w:ascii="Public Sans" w:hAnsi="Public Sans" w:cs="Arial"/>
                <w:color w:val="auto"/>
              </w:rPr>
              <w:t xml:space="preserve">Check availability of seat belts </w:t>
            </w:r>
          </w:p>
          <w:p w14:paraId="554982ED" w14:textId="77777777" w:rsidR="00654F2C" w:rsidRPr="00E064D0" w:rsidRDefault="00654F2C" w:rsidP="00654F2C">
            <w:pPr>
              <w:numPr>
                <w:ilvl w:val="0"/>
                <w:numId w:val="35"/>
              </w:numPr>
              <w:suppressAutoHyphens w:val="0"/>
              <w:spacing w:before="120"/>
              <w:rPr>
                <w:rFonts w:ascii="Public Sans" w:hAnsi="Public Sans" w:cs="Arial"/>
                <w:color w:val="auto"/>
              </w:rPr>
            </w:pPr>
            <w:r w:rsidRPr="00E064D0">
              <w:rPr>
                <w:rFonts w:ascii="Public Sans" w:hAnsi="Public Sans" w:cs="Arial"/>
                <w:color w:val="auto"/>
              </w:rPr>
              <w:t>Vehicle to be appropriate for needs of the group e.g. wheelchair access if required</w:t>
            </w:r>
          </w:p>
          <w:p w14:paraId="0030AC2C" w14:textId="77777777" w:rsidR="00654F2C" w:rsidRPr="00E064D0" w:rsidRDefault="00654F2C" w:rsidP="00654F2C">
            <w:pPr>
              <w:numPr>
                <w:ilvl w:val="0"/>
                <w:numId w:val="35"/>
              </w:numPr>
              <w:suppressAutoHyphens w:val="0"/>
              <w:spacing w:before="120"/>
              <w:rPr>
                <w:rFonts w:ascii="Public Sans" w:hAnsi="Public Sans" w:cs="Arial"/>
                <w:color w:val="auto"/>
              </w:rPr>
            </w:pPr>
            <w:r w:rsidRPr="00E064D0">
              <w:rPr>
                <w:rFonts w:ascii="Public Sans" w:hAnsi="Public Sans" w:cs="Arial"/>
                <w:color w:val="auto"/>
              </w:rPr>
              <w:t xml:space="preserve">Enforce rules and monitor behaviour </w:t>
            </w:r>
          </w:p>
          <w:p w14:paraId="10EA3734" w14:textId="51A440E2" w:rsidR="00654F2C" w:rsidRPr="00E064D0" w:rsidRDefault="00654F2C" w:rsidP="00654F2C">
            <w:pPr>
              <w:pStyle w:val="BodyText"/>
              <w:numPr>
                <w:ilvl w:val="0"/>
                <w:numId w:val="35"/>
              </w:numPr>
              <w:rPr>
                <w:rFonts w:ascii="Public Sans" w:hAnsi="Public Sans"/>
                <w:color w:val="auto"/>
                <w:szCs w:val="20"/>
              </w:rPr>
            </w:pPr>
            <w:r w:rsidRPr="00E064D0">
              <w:rPr>
                <w:rFonts w:ascii="Public Sans" w:hAnsi="Public Sans" w:cs="Arial"/>
                <w:color w:val="auto"/>
                <w:szCs w:val="20"/>
              </w:rPr>
              <w:t xml:space="preserve">Ensure seatbelts are worn </w:t>
            </w:r>
          </w:p>
        </w:tc>
        <w:tc>
          <w:tcPr>
            <w:cnfStyle w:val="000001000000" w:firstRow="0" w:lastRow="0" w:firstColumn="0" w:lastColumn="0" w:oddVBand="0" w:evenVBand="1" w:oddHBand="0" w:evenHBand="0" w:firstRowFirstColumn="0" w:firstRowLastColumn="0" w:lastRowFirstColumn="0" w:lastRowLastColumn="0"/>
            <w:tcW w:w="992" w:type="dxa"/>
          </w:tcPr>
          <w:p w14:paraId="045491CC" w14:textId="12BBE409" w:rsidR="00654F2C" w:rsidRPr="00E064D0" w:rsidRDefault="00AD090E" w:rsidP="00AD090E">
            <w:pPr>
              <w:pStyle w:val="BodyText"/>
              <w:jc w:val="center"/>
              <w:rPr>
                <w:rFonts w:ascii="Public Sans" w:hAnsi="Public Sans"/>
                <w:szCs w:val="20"/>
              </w:rPr>
            </w:pPr>
            <w:r>
              <w:rPr>
                <w:rFonts w:ascii="Public Sans" w:hAnsi="Public Sans"/>
                <w:szCs w:val="20"/>
              </w:rPr>
              <w:t>3</w:t>
            </w:r>
          </w:p>
        </w:tc>
        <w:tc>
          <w:tcPr>
            <w:cnfStyle w:val="000010000000" w:firstRow="0" w:lastRow="0" w:firstColumn="0" w:lastColumn="0" w:oddVBand="1" w:evenVBand="0" w:oddHBand="0" w:evenHBand="0" w:firstRowFirstColumn="0" w:firstRowLastColumn="0" w:lastRowFirstColumn="0" w:lastRowLastColumn="0"/>
            <w:tcW w:w="1560" w:type="dxa"/>
          </w:tcPr>
          <w:p w14:paraId="6DF815D1" w14:textId="77777777" w:rsidR="00654F2C" w:rsidRPr="00E064D0" w:rsidRDefault="00654F2C" w:rsidP="00654F2C">
            <w:pPr>
              <w:pStyle w:val="Heading3"/>
              <w:ind w:left="-37" w:right="-109" w:hanging="108"/>
              <w:jc w:val="center"/>
              <w:rPr>
                <w:rFonts w:ascii="Public Sans" w:hAnsi="Public Sans" w:cs="Arial"/>
                <w:color w:val="auto"/>
                <w:sz w:val="20"/>
                <w:szCs w:val="20"/>
              </w:rPr>
            </w:pPr>
            <w:r w:rsidRPr="00E064D0">
              <w:rPr>
                <w:rFonts w:ascii="Public Sans" w:hAnsi="Public Sans" w:cs="Arial"/>
                <w:color w:val="auto"/>
                <w:sz w:val="20"/>
                <w:szCs w:val="20"/>
              </w:rPr>
              <w:t>Excursion Coordinator</w:t>
            </w:r>
          </w:p>
          <w:p w14:paraId="6169EE68" w14:textId="77777777" w:rsidR="00654F2C" w:rsidRPr="00E064D0" w:rsidRDefault="00654F2C" w:rsidP="00654F2C">
            <w:pPr>
              <w:pStyle w:val="Heading3"/>
              <w:spacing w:before="180"/>
              <w:ind w:left="-37" w:right="-109" w:hanging="108"/>
              <w:jc w:val="center"/>
              <w:rPr>
                <w:rFonts w:ascii="Public Sans" w:hAnsi="Public Sans" w:cs="Arial"/>
                <w:color w:val="auto"/>
                <w:sz w:val="20"/>
                <w:szCs w:val="20"/>
              </w:rPr>
            </w:pPr>
            <w:r w:rsidRPr="00E064D0">
              <w:rPr>
                <w:rFonts w:ascii="Public Sans" w:hAnsi="Public Sans" w:cs="Arial"/>
                <w:color w:val="auto"/>
                <w:sz w:val="20"/>
                <w:szCs w:val="20"/>
              </w:rPr>
              <w:t>”</w:t>
            </w:r>
          </w:p>
          <w:p w14:paraId="37EBF2CF" w14:textId="77777777" w:rsidR="00654F2C" w:rsidRPr="00E064D0" w:rsidRDefault="00654F2C" w:rsidP="00654F2C">
            <w:pPr>
              <w:pStyle w:val="BodyText"/>
              <w:jc w:val="center"/>
              <w:rPr>
                <w:rFonts w:ascii="Public Sans" w:hAnsi="Public Sans"/>
                <w:color w:val="auto"/>
                <w:szCs w:val="20"/>
              </w:rPr>
            </w:pPr>
            <w:r w:rsidRPr="00E064D0">
              <w:rPr>
                <w:rFonts w:ascii="Public Sans" w:hAnsi="Public Sans"/>
                <w:color w:val="auto"/>
                <w:szCs w:val="20"/>
              </w:rPr>
              <w:t>“</w:t>
            </w:r>
          </w:p>
          <w:p w14:paraId="71CEBFAB" w14:textId="77777777" w:rsidR="00654F2C" w:rsidRPr="00E064D0" w:rsidRDefault="00654F2C" w:rsidP="00654F2C">
            <w:pPr>
              <w:pStyle w:val="Heading3"/>
              <w:ind w:left="-37" w:right="-109" w:hanging="108"/>
              <w:jc w:val="center"/>
              <w:rPr>
                <w:rFonts w:ascii="Public Sans" w:hAnsi="Public Sans" w:cs="Arial"/>
                <w:color w:val="auto"/>
                <w:sz w:val="20"/>
                <w:szCs w:val="20"/>
              </w:rPr>
            </w:pPr>
          </w:p>
          <w:p w14:paraId="3B69F2A9" w14:textId="239C0679" w:rsidR="00654F2C" w:rsidRPr="00E064D0" w:rsidRDefault="00654F2C" w:rsidP="00654F2C">
            <w:pPr>
              <w:pStyle w:val="BodyText"/>
              <w:rPr>
                <w:rFonts w:ascii="Public Sans" w:hAnsi="Public Sans"/>
                <w:color w:val="auto"/>
                <w:szCs w:val="20"/>
              </w:rPr>
            </w:pPr>
            <w:r w:rsidRPr="00E064D0">
              <w:rPr>
                <w:rFonts w:ascii="Public Sans" w:hAnsi="Public Sans" w:cs="Arial"/>
                <w:color w:val="auto"/>
                <w:szCs w:val="20"/>
              </w:rPr>
              <w:t>Teachers</w:t>
            </w:r>
          </w:p>
        </w:tc>
        <w:tc>
          <w:tcPr>
            <w:cnfStyle w:val="000001000000" w:firstRow="0" w:lastRow="0" w:firstColumn="0" w:lastColumn="0" w:oddVBand="0" w:evenVBand="1" w:oddHBand="0" w:evenHBand="0" w:firstRowFirstColumn="0" w:firstRowLastColumn="0" w:lastRowFirstColumn="0" w:lastRowLastColumn="0"/>
            <w:tcW w:w="1275" w:type="dxa"/>
          </w:tcPr>
          <w:p w14:paraId="33B11378" w14:textId="77777777" w:rsidR="00654F2C" w:rsidRPr="00E064D0" w:rsidRDefault="00654F2C" w:rsidP="00481169">
            <w:pPr>
              <w:pStyle w:val="Heading3"/>
              <w:ind w:left="-37" w:right="-109"/>
              <w:jc w:val="center"/>
              <w:rPr>
                <w:rFonts w:ascii="Public Sans" w:hAnsi="Public Sans" w:cs="Arial"/>
                <w:color w:val="auto"/>
                <w:sz w:val="20"/>
                <w:szCs w:val="20"/>
              </w:rPr>
            </w:pPr>
            <w:r w:rsidRPr="00E064D0">
              <w:rPr>
                <w:rFonts w:ascii="Public Sans" w:hAnsi="Public Sans" w:cs="Arial"/>
                <w:color w:val="auto"/>
                <w:sz w:val="20"/>
                <w:szCs w:val="20"/>
              </w:rPr>
              <w:t>Prior to booking</w:t>
            </w:r>
          </w:p>
          <w:p w14:paraId="2B44AF52" w14:textId="77777777" w:rsidR="00654F2C" w:rsidRPr="00E064D0" w:rsidRDefault="00654F2C" w:rsidP="00481169">
            <w:pPr>
              <w:pStyle w:val="Heading3"/>
              <w:spacing w:before="180"/>
              <w:ind w:left="-37" w:right="-109" w:hanging="108"/>
              <w:jc w:val="center"/>
              <w:rPr>
                <w:rFonts w:ascii="Public Sans" w:hAnsi="Public Sans" w:cs="Arial"/>
                <w:color w:val="auto"/>
                <w:sz w:val="20"/>
                <w:szCs w:val="20"/>
              </w:rPr>
            </w:pPr>
            <w:r w:rsidRPr="00E064D0">
              <w:rPr>
                <w:rFonts w:ascii="Public Sans" w:hAnsi="Public Sans" w:cs="Arial"/>
                <w:color w:val="auto"/>
                <w:sz w:val="20"/>
                <w:szCs w:val="20"/>
              </w:rPr>
              <w:t>“</w:t>
            </w:r>
          </w:p>
          <w:p w14:paraId="0506B6A2" w14:textId="77777777" w:rsidR="00654F2C" w:rsidRPr="00E064D0" w:rsidRDefault="00654F2C" w:rsidP="00481169">
            <w:pPr>
              <w:pStyle w:val="Heading3"/>
              <w:spacing w:before="120"/>
              <w:ind w:left="-37" w:right="-109" w:hanging="108"/>
              <w:jc w:val="center"/>
              <w:rPr>
                <w:rFonts w:ascii="Public Sans" w:hAnsi="Public Sans" w:cs="Arial"/>
                <w:color w:val="auto"/>
                <w:sz w:val="20"/>
                <w:szCs w:val="20"/>
              </w:rPr>
            </w:pPr>
            <w:r w:rsidRPr="00E064D0">
              <w:rPr>
                <w:rFonts w:ascii="Public Sans" w:hAnsi="Public Sans" w:cs="Arial"/>
                <w:color w:val="auto"/>
                <w:sz w:val="20"/>
                <w:szCs w:val="20"/>
              </w:rPr>
              <w:t>“</w:t>
            </w:r>
          </w:p>
          <w:p w14:paraId="6D991028" w14:textId="77777777" w:rsidR="00654F2C" w:rsidRPr="00E064D0" w:rsidRDefault="00654F2C" w:rsidP="00481169">
            <w:pPr>
              <w:pStyle w:val="Heading3"/>
              <w:spacing w:before="20"/>
              <w:ind w:left="-37" w:right="-109" w:hanging="108"/>
              <w:jc w:val="center"/>
              <w:rPr>
                <w:rFonts w:ascii="Public Sans" w:hAnsi="Public Sans" w:cs="Arial"/>
                <w:color w:val="auto"/>
                <w:sz w:val="20"/>
                <w:szCs w:val="20"/>
              </w:rPr>
            </w:pPr>
          </w:p>
          <w:p w14:paraId="6A8F1608" w14:textId="240DCE49" w:rsidR="00654F2C" w:rsidRPr="00E064D0" w:rsidRDefault="00654F2C" w:rsidP="00481169">
            <w:pPr>
              <w:pStyle w:val="BodyText"/>
              <w:jc w:val="center"/>
              <w:rPr>
                <w:rFonts w:ascii="Public Sans" w:hAnsi="Public Sans"/>
                <w:color w:val="auto"/>
                <w:szCs w:val="20"/>
              </w:rPr>
            </w:pPr>
            <w:r w:rsidRPr="00E064D0">
              <w:rPr>
                <w:rFonts w:ascii="Public Sans" w:hAnsi="Public Sans" w:cs="Arial"/>
                <w:color w:val="auto"/>
                <w:szCs w:val="20"/>
              </w:rPr>
              <w:t>On excursion</w:t>
            </w:r>
          </w:p>
        </w:tc>
        <w:tc>
          <w:tcPr>
            <w:cnfStyle w:val="000100000000" w:firstRow="0" w:lastRow="0" w:firstColumn="0" w:lastColumn="1" w:oddVBand="0" w:evenVBand="0" w:oddHBand="0" w:evenHBand="0" w:firstRowFirstColumn="0" w:firstRowLastColumn="0" w:lastRowFirstColumn="0" w:lastRowLastColumn="0"/>
            <w:tcW w:w="1560" w:type="dxa"/>
          </w:tcPr>
          <w:p w14:paraId="0E4D2C8B" w14:textId="77777777" w:rsidR="00654F2C" w:rsidRPr="00545DE2" w:rsidRDefault="00654F2C" w:rsidP="00654F2C">
            <w:pPr>
              <w:pStyle w:val="BodyText"/>
            </w:pPr>
          </w:p>
        </w:tc>
      </w:tr>
      <w:tr w:rsidR="00481169" w:rsidRPr="00545DE2" w14:paraId="0894FE37" w14:textId="77777777" w:rsidTr="00481169">
        <w:trPr>
          <w:cnfStyle w:val="000000010000" w:firstRow="0" w:lastRow="0" w:firstColumn="0" w:lastColumn="0" w:oddVBand="0" w:evenVBand="0" w:oddHBand="0" w:evenHBand="1"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2092" w:type="dxa"/>
          </w:tcPr>
          <w:p w14:paraId="19485920" w14:textId="32801251" w:rsidR="00481169" w:rsidRPr="00E064D0" w:rsidRDefault="00481169" w:rsidP="00481169">
            <w:pPr>
              <w:pStyle w:val="BodyText"/>
              <w:rPr>
                <w:rFonts w:ascii="Public Sans" w:hAnsi="Public Sans"/>
                <w:szCs w:val="20"/>
              </w:rPr>
            </w:pPr>
            <w:r w:rsidRPr="00E064D0">
              <w:rPr>
                <w:rFonts w:ascii="Public Sans" w:hAnsi="Public Sans" w:cs="Arial"/>
                <w:szCs w:val="20"/>
              </w:rPr>
              <w:t>Observing rock formations; animals and plants</w:t>
            </w:r>
          </w:p>
        </w:tc>
        <w:tc>
          <w:tcPr>
            <w:cnfStyle w:val="000010000000" w:firstRow="0" w:lastRow="0" w:firstColumn="0" w:lastColumn="0" w:oddVBand="1" w:evenVBand="0" w:oddHBand="0" w:evenHBand="0" w:firstRowFirstColumn="0" w:firstRowLastColumn="0" w:lastRowFirstColumn="0" w:lastRowLastColumn="0"/>
            <w:tcW w:w="3024" w:type="dxa"/>
          </w:tcPr>
          <w:p w14:paraId="764B8144" w14:textId="77777777" w:rsidR="00481169" w:rsidRPr="00E064D0" w:rsidRDefault="00481169" w:rsidP="00481169">
            <w:pPr>
              <w:numPr>
                <w:ilvl w:val="0"/>
                <w:numId w:val="35"/>
              </w:numPr>
              <w:suppressAutoHyphens w:val="0"/>
              <w:spacing w:before="60"/>
              <w:rPr>
                <w:rFonts w:ascii="Public Sans" w:hAnsi="Public Sans" w:cs="Arial"/>
                <w:color w:val="auto"/>
              </w:rPr>
            </w:pPr>
            <w:r w:rsidRPr="00E064D0">
              <w:rPr>
                <w:rFonts w:ascii="Public Sans" w:hAnsi="Public Sans" w:cs="Arial"/>
                <w:color w:val="auto"/>
              </w:rPr>
              <w:t>bites and stings from insects, spiders, snakes (including severe allergies)</w:t>
            </w:r>
          </w:p>
          <w:p w14:paraId="078FEA95" w14:textId="0716910A" w:rsidR="00481169" w:rsidRPr="00E064D0" w:rsidRDefault="00481169" w:rsidP="00481169">
            <w:pPr>
              <w:pStyle w:val="BodyText"/>
              <w:numPr>
                <w:ilvl w:val="0"/>
                <w:numId w:val="35"/>
              </w:numPr>
              <w:rPr>
                <w:rFonts w:ascii="Public Sans" w:hAnsi="Public Sans"/>
                <w:szCs w:val="20"/>
              </w:rPr>
            </w:pPr>
            <w:r w:rsidRPr="00E064D0">
              <w:rPr>
                <w:rFonts w:ascii="Public Sans" w:hAnsi="Public Sans" w:cs="Arial"/>
                <w:color w:val="auto"/>
                <w:szCs w:val="20"/>
              </w:rPr>
              <w:t>exposure to sun</w:t>
            </w:r>
          </w:p>
        </w:tc>
        <w:tc>
          <w:tcPr>
            <w:cnfStyle w:val="000001000000" w:firstRow="0" w:lastRow="0" w:firstColumn="0" w:lastColumn="0" w:oddVBand="0" w:evenVBand="1" w:oddHBand="0" w:evenHBand="0" w:firstRowFirstColumn="0" w:firstRowLastColumn="0" w:lastRowFirstColumn="0" w:lastRowLastColumn="0"/>
            <w:tcW w:w="833" w:type="dxa"/>
          </w:tcPr>
          <w:p w14:paraId="37271452" w14:textId="79627B1A" w:rsidR="00481169" w:rsidRPr="00E064D0" w:rsidRDefault="00AD090E" w:rsidP="00AD090E">
            <w:pPr>
              <w:pStyle w:val="BodyText"/>
              <w:jc w:val="center"/>
              <w:rPr>
                <w:rFonts w:ascii="Public Sans" w:hAnsi="Public Sans"/>
                <w:szCs w:val="20"/>
              </w:rPr>
            </w:pPr>
            <w:r>
              <w:rPr>
                <w:rFonts w:ascii="Public Sans" w:hAnsi="Public Sans"/>
                <w:szCs w:val="20"/>
              </w:rPr>
              <w:t>4</w:t>
            </w:r>
          </w:p>
        </w:tc>
        <w:tc>
          <w:tcPr>
            <w:cnfStyle w:val="000010000000" w:firstRow="0" w:lastRow="0" w:firstColumn="0" w:lastColumn="0" w:oddVBand="1" w:evenVBand="0" w:oddHBand="0" w:evenHBand="0" w:firstRowFirstColumn="0" w:firstRowLastColumn="0" w:lastRowFirstColumn="0" w:lastRowLastColumn="0"/>
            <w:tcW w:w="3827" w:type="dxa"/>
          </w:tcPr>
          <w:p w14:paraId="47653EA3" w14:textId="77777777" w:rsidR="00481169" w:rsidRPr="00E064D0" w:rsidRDefault="00481169" w:rsidP="00481169">
            <w:pPr>
              <w:numPr>
                <w:ilvl w:val="0"/>
                <w:numId w:val="35"/>
              </w:numPr>
              <w:suppressAutoHyphens w:val="0"/>
              <w:spacing w:before="120"/>
              <w:rPr>
                <w:rFonts w:ascii="Public Sans" w:hAnsi="Public Sans" w:cs="Arial"/>
                <w:color w:val="auto"/>
              </w:rPr>
            </w:pPr>
            <w:r w:rsidRPr="00E064D0">
              <w:rPr>
                <w:rFonts w:ascii="Public Sans" w:hAnsi="Public Sans" w:cs="Arial"/>
                <w:color w:val="auto"/>
              </w:rPr>
              <w:t xml:space="preserve">Ensure participation of students with known allergies has been considered, implement appropriate risk controls, e.g. a trained staff member is available to provide appropriate first aid and emergency response (e.g. adrenalin auto </w:t>
            </w:r>
            <w:r w:rsidRPr="00E064D0">
              <w:rPr>
                <w:rFonts w:ascii="Public Sans" w:hAnsi="Public Sans" w:cs="Arial"/>
                <w:color w:val="auto"/>
              </w:rPr>
              <w:lastRenderedPageBreak/>
              <w:t>injector, such as EpiPen®, for student with anaphylaxis)</w:t>
            </w:r>
          </w:p>
          <w:p w14:paraId="1220DDD7" w14:textId="77777777" w:rsidR="00481169" w:rsidRPr="00E064D0" w:rsidRDefault="00481169" w:rsidP="00481169">
            <w:pPr>
              <w:numPr>
                <w:ilvl w:val="0"/>
                <w:numId w:val="35"/>
              </w:numPr>
              <w:suppressAutoHyphens w:val="0"/>
              <w:spacing w:before="120"/>
              <w:rPr>
                <w:rFonts w:ascii="Public Sans" w:hAnsi="Public Sans" w:cs="Arial"/>
                <w:color w:val="auto"/>
              </w:rPr>
            </w:pPr>
            <w:r w:rsidRPr="00E064D0">
              <w:rPr>
                <w:rFonts w:ascii="Public Sans" w:hAnsi="Public Sans" w:cs="Arial"/>
                <w:color w:val="auto"/>
              </w:rPr>
              <w:t>Ensure staff and students are aware of emergency response procedures.</w:t>
            </w:r>
          </w:p>
          <w:p w14:paraId="11EB46CB" w14:textId="77777777" w:rsidR="00481169" w:rsidRPr="00E064D0" w:rsidRDefault="00481169" w:rsidP="00481169">
            <w:pPr>
              <w:numPr>
                <w:ilvl w:val="0"/>
                <w:numId w:val="35"/>
              </w:numPr>
              <w:suppressAutoHyphens w:val="0"/>
              <w:spacing w:before="120"/>
              <w:rPr>
                <w:rFonts w:ascii="Public Sans" w:hAnsi="Public Sans" w:cs="Arial"/>
                <w:color w:val="auto"/>
              </w:rPr>
            </w:pPr>
            <w:r w:rsidRPr="00E064D0">
              <w:rPr>
                <w:rFonts w:ascii="Public Sans" w:hAnsi="Public Sans" w:cs="Arial"/>
                <w:color w:val="auto"/>
              </w:rPr>
              <w:t>Avoid areas with long grasses</w:t>
            </w:r>
          </w:p>
          <w:p w14:paraId="0A078A61" w14:textId="77777777" w:rsidR="00481169" w:rsidRPr="00E064D0" w:rsidRDefault="00481169" w:rsidP="00481169">
            <w:pPr>
              <w:numPr>
                <w:ilvl w:val="0"/>
                <w:numId w:val="35"/>
              </w:numPr>
              <w:suppressAutoHyphens w:val="0"/>
              <w:spacing w:before="120"/>
              <w:rPr>
                <w:rFonts w:ascii="Public Sans" w:hAnsi="Public Sans" w:cs="Arial"/>
                <w:color w:val="auto"/>
              </w:rPr>
            </w:pPr>
            <w:r w:rsidRPr="00E064D0">
              <w:rPr>
                <w:rFonts w:ascii="Public Sans" w:hAnsi="Public Sans" w:cs="Arial"/>
                <w:color w:val="auto"/>
              </w:rPr>
              <w:t>Wear enclosed footwear, long pants and other protective clothing</w:t>
            </w:r>
          </w:p>
          <w:p w14:paraId="5E545A4B" w14:textId="77777777" w:rsidR="00481169" w:rsidRPr="00E064D0" w:rsidRDefault="00481169" w:rsidP="00481169">
            <w:pPr>
              <w:numPr>
                <w:ilvl w:val="0"/>
                <w:numId w:val="35"/>
              </w:numPr>
              <w:suppressAutoHyphens w:val="0"/>
              <w:spacing w:before="120"/>
              <w:rPr>
                <w:rFonts w:ascii="Public Sans" w:hAnsi="Public Sans" w:cs="Arial"/>
                <w:color w:val="auto"/>
              </w:rPr>
            </w:pPr>
            <w:r w:rsidRPr="00E064D0">
              <w:rPr>
                <w:rFonts w:ascii="Public Sans" w:hAnsi="Public Sans" w:cs="Arial"/>
                <w:color w:val="auto"/>
              </w:rPr>
              <w:t>Wear sun safe hats, shirts with long sleeves and at least 30+ sunscreen while outdoors</w:t>
            </w:r>
          </w:p>
          <w:p w14:paraId="6518CBC8" w14:textId="77777777" w:rsidR="00481169" w:rsidRPr="00E064D0" w:rsidRDefault="00481169" w:rsidP="00481169">
            <w:pPr>
              <w:numPr>
                <w:ilvl w:val="0"/>
                <w:numId w:val="35"/>
              </w:numPr>
              <w:suppressAutoHyphens w:val="0"/>
              <w:spacing w:before="120"/>
              <w:rPr>
                <w:rFonts w:ascii="Public Sans" w:hAnsi="Public Sans" w:cs="Arial"/>
                <w:color w:val="auto"/>
              </w:rPr>
            </w:pPr>
            <w:r w:rsidRPr="00E064D0">
              <w:rPr>
                <w:rFonts w:ascii="Public Sans" w:hAnsi="Public Sans" w:cs="Arial"/>
                <w:color w:val="auto"/>
              </w:rPr>
              <w:t>Do not touch animals</w:t>
            </w:r>
          </w:p>
          <w:p w14:paraId="71435E7C" w14:textId="3577EBFB" w:rsidR="00481169" w:rsidRPr="00E064D0" w:rsidRDefault="00481169" w:rsidP="00481169">
            <w:pPr>
              <w:pStyle w:val="BodyText"/>
              <w:numPr>
                <w:ilvl w:val="0"/>
                <w:numId w:val="35"/>
              </w:numPr>
              <w:rPr>
                <w:rFonts w:ascii="Public Sans" w:hAnsi="Public Sans"/>
                <w:color w:val="auto"/>
                <w:szCs w:val="20"/>
              </w:rPr>
            </w:pPr>
            <w:r w:rsidRPr="00E064D0">
              <w:rPr>
                <w:rFonts w:ascii="Public Sans" w:hAnsi="Public Sans" w:cs="Arial"/>
                <w:color w:val="auto"/>
                <w:szCs w:val="20"/>
              </w:rPr>
              <w:t>Carry first aid kit which includes general use adrenaline auto injector such as EpiPen®.</w:t>
            </w:r>
          </w:p>
        </w:tc>
        <w:tc>
          <w:tcPr>
            <w:cnfStyle w:val="000001000000" w:firstRow="0" w:lastRow="0" w:firstColumn="0" w:lastColumn="0" w:oddVBand="0" w:evenVBand="1" w:oddHBand="0" w:evenHBand="0" w:firstRowFirstColumn="0" w:firstRowLastColumn="0" w:lastRowFirstColumn="0" w:lastRowLastColumn="0"/>
            <w:tcW w:w="992" w:type="dxa"/>
          </w:tcPr>
          <w:p w14:paraId="408CACF0" w14:textId="0929111A" w:rsidR="00481169" w:rsidRPr="00E064D0" w:rsidRDefault="00AD090E" w:rsidP="00AD090E">
            <w:pPr>
              <w:pStyle w:val="BodyText"/>
              <w:jc w:val="center"/>
              <w:rPr>
                <w:rFonts w:ascii="Public Sans" w:hAnsi="Public Sans"/>
                <w:szCs w:val="20"/>
              </w:rPr>
            </w:pPr>
            <w:r>
              <w:rPr>
                <w:rFonts w:ascii="Public Sans" w:hAnsi="Public Sans"/>
                <w:szCs w:val="20"/>
              </w:rPr>
              <w:lastRenderedPageBreak/>
              <w:t>2</w:t>
            </w:r>
          </w:p>
        </w:tc>
        <w:tc>
          <w:tcPr>
            <w:cnfStyle w:val="000010000000" w:firstRow="0" w:lastRow="0" w:firstColumn="0" w:lastColumn="0" w:oddVBand="1" w:evenVBand="0" w:oddHBand="0" w:evenHBand="0" w:firstRowFirstColumn="0" w:firstRowLastColumn="0" w:lastRowFirstColumn="0" w:lastRowLastColumn="0"/>
            <w:tcW w:w="1560" w:type="dxa"/>
          </w:tcPr>
          <w:p w14:paraId="4F4DA22F" w14:textId="77777777" w:rsidR="00481169" w:rsidRPr="00E064D0" w:rsidRDefault="00481169" w:rsidP="00481169">
            <w:pPr>
              <w:ind w:right="-109" w:hanging="108"/>
              <w:jc w:val="center"/>
              <w:rPr>
                <w:rFonts w:ascii="Public Sans" w:hAnsi="Public Sans" w:cs="Arial"/>
                <w:color w:val="auto"/>
              </w:rPr>
            </w:pPr>
            <w:r w:rsidRPr="00E064D0">
              <w:rPr>
                <w:rFonts w:ascii="Public Sans" w:hAnsi="Public Sans" w:cs="Arial"/>
                <w:color w:val="auto"/>
              </w:rPr>
              <w:t>Teachers</w:t>
            </w:r>
          </w:p>
          <w:p w14:paraId="7053B1E0" w14:textId="77777777" w:rsidR="00481169" w:rsidRPr="00E064D0" w:rsidRDefault="00481169" w:rsidP="00481169">
            <w:pPr>
              <w:ind w:right="-109" w:hanging="108"/>
              <w:jc w:val="center"/>
              <w:rPr>
                <w:rFonts w:ascii="Public Sans" w:hAnsi="Public Sans" w:cs="Arial"/>
                <w:color w:val="auto"/>
              </w:rPr>
            </w:pPr>
          </w:p>
          <w:p w14:paraId="55DBBF2E" w14:textId="77777777" w:rsidR="00481169" w:rsidRPr="00E064D0" w:rsidRDefault="00481169" w:rsidP="00481169">
            <w:pPr>
              <w:ind w:right="-109" w:hanging="108"/>
              <w:jc w:val="center"/>
              <w:rPr>
                <w:rFonts w:ascii="Public Sans" w:hAnsi="Public Sans" w:cs="Arial"/>
                <w:color w:val="auto"/>
              </w:rPr>
            </w:pPr>
          </w:p>
          <w:p w14:paraId="6A423B9F" w14:textId="77777777" w:rsidR="00481169" w:rsidRPr="00E064D0" w:rsidRDefault="00481169" w:rsidP="00481169">
            <w:pPr>
              <w:ind w:right="-109" w:hanging="108"/>
              <w:jc w:val="center"/>
              <w:rPr>
                <w:rFonts w:ascii="Public Sans" w:hAnsi="Public Sans" w:cs="Arial"/>
                <w:color w:val="auto"/>
              </w:rPr>
            </w:pPr>
          </w:p>
          <w:p w14:paraId="09F642E5" w14:textId="77777777" w:rsidR="00481169" w:rsidRPr="00E064D0" w:rsidRDefault="00481169" w:rsidP="00481169">
            <w:pPr>
              <w:ind w:right="-109" w:hanging="108"/>
              <w:jc w:val="center"/>
              <w:rPr>
                <w:rFonts w:ascii="Public Sans" w:hAnsi="Public Sans" w:cs="Arial"/>
                <w:color w:val="auto"/>
              </w:rPr>
            </w:pPr>
          </w:p>
          <w:p w14:paraId="4770EF88" w14:textId="77777777" w:rsidR="00481169" w:rsidRPr="00E064D0" w:rsidRDefault="00481169" w:rsidP="00481169">
            <w:pPr>
              <w:ind w:right="-109" w:hanging="108"/>
              <w:jc w:val="center"/>
              <w:rPr>
                <w:rFonts w:ascii="Public Sans" w:hAnsi="Public Sans" w:cs="Arial"/>
                <w:color w:val="auto"/>
              </w:rPr>
            </w:pPr>
          </w:p>
          <w:p w14:paraId="00990DDC" w14:textId="77777777" w:rsidR="00481169" w:rsidRPr="00E064D0" w:rsidRDefault="00481169" w:rsidP="00481169">
            <w:pPr>
              <w:ind w:right="-109" w:hanging="108"/>
              <w:jc w:val="center"/>
              <w:rPr>
                <w:rFonts w:ascii="Public Sans" w:hAnsi="Public Sans" w:cs="Arial"/>
                <w:color w:val="auto"/>
              </w:rPr>
            </w:pPr>
          </w:p>
          <w:p w14:paraId="44B8E8AF" w14:textId="77777777" w:rsidR="00481169" w:rsidRPr="00E064D0" w:rsidRDefault="00481169" w:rsidP="00481169">
            <w:pPr>
              <w:ind w:right="-109" w:hanging="108"/>
              <w:jc w:val="center"/>
              <w:rPr>
                <w:rFonts w:ascii="Public Sans" w:hAnsi="Public Sans" w:cs="Arial"/>
                <w:color w:val="auto"/>
              </w:rPr>
            </w:pPr>
          </w:p>
          <w:p w14:paraId="4D679AE4" w14:textId="77777777" w:rsidR="00481169" w:rsidRPr="00E064D0" w:rsidRDefault="00481169" w:rsidP="00481169">
            <w:pPr>
              <w:ind w:right="-109" w:hanging="108"/>
              <w:jc w:val="center"/>
              <w:rPr>
                <w:rFonts w:ascii="Public Sans" w:hAnsi="Public Sans" w:cs="Arial"/>
                <w:color w:val="auto"/>
              </w:rPr>
            </w:pPr>
          </w:p>
          <w:p w14:paraId="114D97D4" w14:textId="77777777" w:rsidR="00481169" w:rsidRPr="00E064D0" w:rsidRDefault="00481169" w:rsidP="00481169">
            <w:pPr>
              <w:ind w:right="-109" w:hanging="108"/>
              <w:jc w:val="center"/>
              <w:rPr>
                <w:rFonts w:ascii="Public Sans" w:hAnsi="Public Sans" w:cs="Arial"/>
                <w:color w:val="auto"/>
              </w:rPr>
            </w:pPr>
          </w:p>
          <w:p w14:paraId="55557B12" w14:textId="77777777" w:rsidR="00481169" w:rsidRPr="00E064D0" w:rsidRDefault="00481169" w:rsidP="00481169">
            <w:pPr>
              <w:ind w:right="-109" w:hanging="108"/>
              <w:jc w:val="center"/>
              <w:rPr>
                <w:rFonts w:ascii="Public Sans" w:hAnsi="Public Sans" w:cs="Arial"/>
                <w:color w:val="auto"/>
              </w:rPr>
            </w:pPr>
          </w:p>
          <w:p w14:paraId="52A211EA" w14:textId="1A218D77" w:rsidR="00481169" w:rsidRPr="00E064D0" w:rsidRDefault="00481169" w:rsidP="00481169">
            <w:pPr>
              <w:ind w:right="-109" w:hanging="108"/>
              <w:jc w:val="center"/>
              <w:rPr>
                <w:rFonts w:ascii="Public Sans" w:hAnsi="Public Sans" w:cs="Arial"/>
                <w:color w:val="auto"/>
              </w:rPr>
            </w:pPr>
            <w:r w:rsidRPr="00E064D0">
              <w:rPr>
                <w:rFonts w:ascii="Public Sans" w:hAnsi="Public Sans" w:cs="Arial"/>
                <w:color w:val="auto"/>
              </w:rPr>
              <w:t>Teachers</w:t>
            </w:r>
          </w:p>
          <w:p w14:paraId="2E963239" w14:textId="77777777" w:rsidR="00481169" w:rsidRPr="00E064D0" w:rsidRDefault="00481169" w:rsidP="00481169">
            <w:pPr>
              <w:ind w:right="-109" w:hanging="108"/>
              <w:jc w:val="center"/>
              <w:rPr>
                <w:rFonts w:ascii="Public Sans" w:hAnsi="Public Sans" w:cs="Arial"/>
                <w:color w:val="auto"/>
              </w:rPr>
            </w:pPr>
          </w:p>
          <w:p w14:paraId="54358554" w14:textId="77777777" w:rsidR="00481169" w:rsidRPr="00E064D0" w:rsidRDefault="00481169" w:rsidP="00481169">
            <w:pPr>
              <w:spacing w:before="60"/>
              <w:ind w:right="-109" w:hanging="108"/>
              <w:jc w:val="center"/>
              <w:rPr>
                <w:rFonts w:ascii="Public Sans" w:hAnsi="Public Sans" w:cs="Arial"/>
                <w:color w:val="auto"/>
              </w:rPr>
            </w:pPr>
          </w:p>
          <w:p w14:paraId="531183FB" w14:textId="1EEBB96E" w:rsidR="00481169" w:rsidRPr="00E064D0" w:rsidRDefault="00481169" w:rsidP="00481169">
            <w:pPr>
              <w:spacing w:before="60"/>
              <w:ind w:right="-109" w:hanging="108"/>
              <w:jc w:val="center"/>
              <w:rPr>
                <w:rFonts w:ascii="Public Sans" w:hAnsi="Public Sans" w:cs="Arial"/>
                <w:color w:val="auto"/>
              </w:rPr>
            </w:pPr>
            <w:r w:rsidRPr="00E064D0">
              <w:rPr>
                <w:rFonts w:ascii="Public Sans" w:hAnsi="Public Sans" w:cs="Arial"/>
                <w:color w:val="auto"/>
              </w:rPr>
              <w:t>All</w:t>
            </w:r>
          </w:p>
          <w:p w14:paraId="620114C4" w14:textId="77777777" w:rsidR="00481169" w:rsidRPr="00E064D0" w:rsidRDefault="00481169" w:rsidP="00481169">
            <w:pPr>
              <w:ind w:right="-109" w:hanging="108"/>
              <w:jc w:val="center"/>
              <w:rPr>
                <w:rFonts w:ascii="Public Sans" w:hAnsi="Public Sans" w:cs="Arial"/>
                <w:color w:val="auto"/>
              </w:rPr>
            </w:pPr>
          </w:p>
          <w:p w14:paraId="5E868236" w14:textId="670D5FCC" w:rsidR="00481169" w:rsidRPr="00E064D0" w:rsidRDefault="00481169" w:rsidP="00481169">
            <w:pPr>
              <w:ind w:right="-109" w:hanging="108"/>
              <w:jc w:val="center"/>
              <w:rPr>
                <w:rFonts w:ascii="Public Sans" w:hAnsi="Public Sans" w:cs="Arial"/>
                <w:color w:val="auto"/>
              </w:rPr>
            </w:pPr>
            <w:r w:rsidRPr="00E064D0">
              <w:rPr>
                <w:rFonts w:ascii="Public Sans" w:hAnsi="Public Sans" w:cs="Arial"/>
                <w:color w:val="auto"/>
              </w:rPr>
              <w:t>All</w:t>
            </w:r>
          </w:p>
          <w:p w14:paraId="693E37BE" w14:textId="284B0153" w:rsidR="00481169" w:rsidRPr="00E064D0" w:rsidRDefault="00481169" w:rsidP="00481169">
            <w:pPr>
              <w:spacing w:before="180"/>
              <w:ind w:right="-109" w:hanging="108"/>
              <w:jc w:val="center"/>
              <w:rPr>
                <w:rFonts w:ascii="Public Sans" w:hAnsi="Public Sans" w:cs="Arial"/>
                <w:color w:val="auto"/>
              </w:rPr>
            </w:pPr>
            <w:r w:rsidRPr="00E064D0">
              <w:rPr>
                <w:rFonts w:ascii="Public Sans" w:hAnsi="Public Sans" w:cs="Arial"/>
                <w:color w:val="auto"/>
              </w:rPr>
              <w:t>All</w:t>
            </w:r>
          </w:p>
          <w:p w14:paraId="3D88C6EF" w14:textId="77777777" w:rsidR="00481169" w:rsidRPr="00E064D0" w:rsidRDefault="00481169" w:rsidP="00481169">
            <w:pPr>
              <w:spacing w:before="180"/>
              <w:ind w:right="-109" w:hanging="108"/>
              <w:jc w:val="center"/>
              <w:rPr>
                <w:rFonts w:ascii="Public Sans" w:hAnsi="Public Sans" w:cs="Arial"/>
                <w:color w:val="auto"/>
              </w:rPr>
            </w:pPr>
          </w:p>
          <w:p w14:paraId="12ED63F8" w14:textId="0011BEA5" w:rsidR="00481169" w:rsidRPr="00E064D0" w:rsidRDefault="00481169" w:rsidP="00481169">
            <w:pPr>
              <w:spacing w:before="180"/>
              <w:ind w:right="-109" w:hanging="108"/>
              <w:jc w:val="center"/>
              <w:rPr>
                <w:rFonts w:ascii="Public Sans" w:hAnsi="Public Sans" w:cs="Arial"/>
                <w:color w:val="auto"/>
              </w:rPr>
            </w:pPr>
            <w:r w:rsidRPr="00E064D0">
              <w:rPr>
                <w:rFonts w:ascii="Public Sans" w:hAnsi="Public Sans" w:cs="Arial"/>
                <w:color w:val="auto"/>
              </w:rPr>
              <w:t>All</w:t>
            </w:r>
          </w:p>
          <w:p w14:paraId="6FD3509F" w14:textId="75F30B6F" w:rsidR="00481169" w:rsidRPr="00E064D0" w:rsidRDefault="00481169" w:rsidP="00481169">
            <w:pPr>
              <w:pStyle w:val="BodyText"/>
              <w:jc w:val="center"/>
              <w:rPr>
                <w:rFonts w:ascii="Public Sans" w:hAnsi="Public Sans"/>
                <w:color w:val="auto"/>
                <w:szCs w:val="20"/>
              </w:rPr>
            </w:pPr>
            <w:r w:rsidRPr="00E064D0">
              <w:rPr>
                <w:rFonts w:ascii="Public Sans" w:hAnsi="Public Sans" w:cs="Arial"/>
                <w:color w:val="auto"/>
                <w:szCs w:val="20"/>
              </w:rPr>
              <w:t>Teachers</w:t>
            </w:r>
          </w:p>
        </w:tc>
        <w:tc>
          <w:tcPr>
            <w:cnfStyle w:val="000001000000" w:firstRow="0" w:lastRow="0" w:firstColumn="0" w:lastColumn="0" w:oddVBand="0" w:evenVBand="1" w:oddHBand="0" w:evenHBand="0" w:firstRowFirstColumn="0" w:firstRowLastColumn="0" w:lastRowFirstColumn="0" w:lastRowLastColumn="0"/>
            <w:tcW w:w="1275" w:type="dxa"/>
          </w:tcPr>
          <w:p w14:paraId="60A9DE23" w14:textId="77777777" w:rsidR="00481169" w:rsidRPr="00E064D0" w:rsidRDefault="00481169" w:rsidP="00481169">
            <w:pPr>
              <w:ind w:left="-93" w:right="-109"/>
              <w:jc w:val="center"/>
              <w:rPr>
                <w:rFonts w:ascii="Public Sans" w:hAnsi="Public Sans" w:cs="Arial"/>
                <w:color w:val="auto"/>
              </w:rPr>
            </w:pPr>
            <w:r w:rsidRPr="00E064D0">
              <w:rPr>
                <w:rFonts w:ascii="Public Sans" w:hAnsi="Public Sans" w:cs="Arial"/>
                <w:color w:val="auto"/>
              </w:rPr>
              <w:lastRenderedPageBreak/>
              <w:t>Prior to</w:t>
            </w:r>
          </w:p>
          <w:p w14:paraId="6FBBD4BB" w14:textId="77777777" w:rsidR="00481169" w:rsidRPr="00E064D0" w:rsidRDefault="00481169" w:rsidP="00481169">
            <w:pPr>
              <w:ind w:left="-93" w:right="-109"/>
              <w:jc w:val="center"/>
              <w:rPr>
                <w:rFonts w:ascii="Public Sans" w:hAnsi="Public Sans" w:cs="Arial"/>
                <w:color w:val="auto"/>
              </w:rPr>
            </w:pPr>
            <w:r w:rsidRPr="00E064D0">
              <w:rPr>
                <w:rFonts w:ascii="Public Sans" w:hAnsi="Public Sans" w:cs="Arial"/>
                <w:color w:val="auto"/>
              </w:rPr>
              <w:t>excursion</w:t>
            </w:r>
          </w:p>
          <w:p w14:paraId="13DCF8FB" w14:textId="77777777" w:rsidR="00481169" w:rsidRPr="00E064D0" w:rsidRDefault="00481169" w:rsidP="00481169">
            <w:pPr>
              <w:ind w:left="-93" w:right="-109"/>
              <w:jc w:val="center"/>
              <w:rPr>
                <w:rFonts w:ascii="Public Sans" w:hAnsi="Public Sans" w:cs="Arial"/>
                <w:color w:val="auto"/>
              </w:rPr>
            </w:pPr>
          </w:p>
          <w:p w14:paraId="1F487028" w14:textId="77777777" w:rsidR="00481169" w:rsidRPr="00E064D0" w:rsidRDefault="00481169" w:rsidP="00481169">
            <w:pPr>
              <w:ind w:left="-93" w:right="-109"/>
              <w:jc w:val="center"/>
              <w:rPr>
                <w:rFonts w:ascii="Public Sans" w:hAnsi="Public Sans" w:cs="Arial"/>
                <w:color w:val="auto"/>
              </w:rPr>
            </w:pPr>
          </w:p>
          <w:p w14:paraId="39036022" w14:textId="77777777" w:rsidR="00481169" w:rsidRPr="00E064D0" w:rsidRDefault="00481169" w:rsidP="00481169">
            <w:pPr>
              <w:ind w:left="-93" w:right="-109"/>
              <w:jc w:val="center"/>
              <w:rPr>
                <w:rFonts w:ascii="Public Sans" w:hAnsi="Public Sans" w:cs="Arial"/>
                <w:color w:val="auto"/>
              </w:rPr>
            </w:pPr>
          </w:p>
          <w:p w14:paraId="518BDBA1" w14:textId="77777777" w:rsidR="00481169" w:rsidRPr="00E064D0" w:rsidRDefault="00481169" w:rsidP="00481169">
            <w:pPr>
              <w:ind w:left="-93" w:right="-109"/>
              <w:jc w:val="center"/>
              <w:rPr>
                <w:rFonts w:ascii="Public Sans" w:hAnsi="Public Sans" w:cs="Arial"/>
                <w:color w:val="auto"/>
              </w:rPr>
            </w:pPr>
          </w:p>
          <w:p w14:paraId="7B394D2E" w14:textId="77777777" w:rsidR="00481169" w:rsidRPr="00E064D0" w:rsidRDefault="00481169" w:rsidP="00481169">
            <w:pPr>
              <w:ind w:left="-93" w:right="-109"/>
              <w:jc w:val="center"/>
              <w:rPr>
                <w:rFonts w:ascii="Public Sans" w:hAnsi="Public Sans" w:cs="Arial"/>
                <w:color w:val="auto"/>
              </w:rPr>
            </w:pPr>
          </w:p>
          <w:p w14:paraId="26E06672" w14:textId="77777777" w:rsidR="00481169" w:rsidRPr="00E064D0" w:rsidRDefault="00481169" w:rsidP="00481169">
            <w:pPr>
              <w:ind w:left="-93" w:right="-109"/>
              <w:jc w:val="center"/>
              <w:rPr>
                <w:rFonts w:ascii="Public Sans" w:hAnsi="Public Sans" w:cs="Arial"/>
                <w:color w:val="auto"/>
              </w:rPr>
            </w:pPr>
          </w:p>
          <w:p w14:paraId="71201FF1" w14:textId="77777777" w:rsidR="00481169" w:rsidRPr="00E064D0" w:rsidRDefault="00481169" w:rsidP="00481169">
            <w:pPr>
              <w:ind w:left="-93" w:right="-109"/>
              <w:jc w:val="center"/>
              <w:rPr>
                <w:rFonts w:ascii="Public Sans" w:hAnsi="Public Sans" w:cs="Arial"/>
                <w:color w:val="auto"/>
              </w:rPr>
            </w:pPr>
          </w:p>
          <w:p w14:paraId="182E88B3" w14:textId="77777777" w:rsidR="00481169" w:rsidRPr="00E064D0" w:rsidRDefault="00481169" w:rsidP="00481169">
            <w:pPr>
              <w:ind w:left="-93" w:right="-109"/>
              <w:jc w:val="center"/>
              <w:rPr>
                <w:rFonts w:ascii="Public Sans" w:hAnsi="Public Sans" w:cs="Arial"/>
                <w:color w:val="auto"/>
              </w:rPr>
            </w:pPr>
          </w:p>
          <w:p w14:paraId="2AE7C4C6" w14:textId="77777777" w:rsidR="00481169" w:rsidRPr="00E064D0" w:rsidRDefault="00481169" w:rsidP="00481169">
            <w:pPr>
              <w:ind w:left="-93" w:right="-109"/>
              <w:jc w:val="center"/>
              <w:rPr>
                <w:rFonts w:ascii="Public Sans" w:hAnsi="Public Sans" w:cs="Arial"/>
                <w:color w:val="auto"/>
              </w:rPr>
            </w:pPr>
          </w:p>
          <w:p w14:paraId="65B35455" w14:textId="77777777" w:rsidR="00481169" w:rsidRPr="00E064D0" w:rsidRDefault="00481169" w:rsidP="00481169">
            <w:pPr>
              <w:ind w:left="-93" w:right="-109"/>
              <w:jc w:val="center"/>
              <w:rPr>
                <w:rFonts w:ascii="Public Sans" w:hAnsi="Public Sans" w:cs="Arial"/>
                <w:color w:val="auto"/>
              </w:rPr>
            </w:pPr>
            <w:r w:rsidRPr="00E064D0">
              <w:rPr>
                <w:rFonts w:ascii="Public Sans" w:hAnsi="Public Sans" w:cs="Arial"/>
                <w:color w:val="auto"/>
              </w:rPr>
              <w:t>Prior to</w:t>
            </w:r>
          </w:p>
          <w:p w14:paraId="2BB73C5D" w14:textId="77777777" w:rsidR="00481169" w:rsidRPr="00E064D0" w:rsidRDefault="00481169" w:rsidP="00481169">
            <w:pPr>
              <w:ind w:left="-93" w:right="-109"/>
              <w:jc w:val="center"/>
              <w:rPr>
                <w:rFonts w:ascii="Public Sans" w:hAnsi="Public Sans" w:cs="Arial"/>
                <w:color w:val="auto"/>
              </w:rPr>
            </w:pPr>
            <w:r w:rsidRPr="00E064D0">
              <w:rPr>
                <w:rFonts w:ascii="Public Sans" w:hAnsi="Public Sans" w:cs="Arial"/>
                <w:color w:val="auto"/>
              </w:rPr>
              <w:t>excursion</w:t>
            </w:r>
          </w:p>
          <w:p w14:paraId="7D75A32D" w14:textId="160DF9E4" w:rsidR="00481169" w:rsidRPr="00E064D0" w:rsidRDefault="00481169" w:rsidP="00481169">
            <w:pPr>
              <w:ind w:left="-93" w:right="-109"/>
              <w:jc w:val="center"/>
              <w:rPr>
                <w:rFonts w:ascii="Public Sans" w:hAnsi="Public Sans" w:cs="Arial"/>
                <w:color w:val="auto"/>
              </w:rPr>
            </w:pPr>
          </w:p>
          <w:p w14:paraId="2501E092" w14:textId="77777777" w:rsidR="00481169" w:rsidRPr="00E064D0" w:rsidRDefault="00481169" w:rsidP="00481169">
            <w:pPr>
              <w:ind w:left="-93" w:right="-109"/>
              <w:jc w:val="center"/>
              <w:rPr>
                <w:rFonts w:ascii="Public Sans" w:hAnsi="Public Sans" w:cs="Arial"/>
                <w:color w:val="auto"/>
              </w:rPr>
            </w:pPr>
          </w:p>
          <w:p w14:paraId="18C8D103" w14:textId="5411182E" w:rsidR="00481169" w:rsidRPr="00E064D0" w:rsidRDefault="00481169" w:rsidP="00481169">
            <w:pPr>
              <w:pStyle w:val="BodyText"/>
              <w:jc w:val="center"/>
              <w:rPr>
                <w:rFonts w:ascii="Public Sans" w:hAnsi="Public Sans"/>
                <w:color w:val="auto"/>
                <w:szCs w:val="20"/>
              </w:rPr>
            </w:pPr>
            <w:r w:rsidRPr="00E064D0">
              <w:rPr>
                <w:rFonts w:ascii="Public Sans" w:hAnsi="Public Sans" w:cs="Arial"/>
                <w:color w:val="auto"/>
                <w:szCs w:val="20"/>
              </w:rPr>
              <w:t>On excursion</w:t>
            </w:r>
          </w:p>
        </w:tc>
        <w:tc>
          <w:tcPr>
            <w:cnfStyle w:val="000100000000" w:firstRow="0" w:lastRow="0" w:firstColumn="0" w:lastColumn="1" w:oddVBand="0" w:evenVBand="0" w:oddHBand="0" w:evenHBand="0" w:firstRowFirstColumn="0" w:firstRowLastColumn="0" w:lastRowFirstColumn="0" w:lastRowLastColumn="0"/>
            <w:tcW w:w="1560" w:type="dxa"/>
          </w:tcPr>
          <w:p w14:paraId="6B070D45" w14:textId="77777777" w:rsidR="00481169" w:rsidRPr="00545DE2" w:rsidRDefault="00481169" w:rsidP="00481169">
            <w:pPr>
              <w:pStyle w:val="BodyText"/>
            </w:pPr>
          </w:p>
        </w:tc>
      </w:tr>
      <w:tr w:rsidR="00481169" w:rsidRPr="00545DE2" w14:paraId="46CA63E2" w14:textId="77777777" w:rsidTr="00481169">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2092" w:type="dxa"/>
          </w:tcPr>
          <w:p w14:paraId="73635CC6" w14:textId="5D66A4D3" w:rsidR="00481169" w:rsidRPr="00E064D0" w:rsidRDefault="00481169" w:rsidP="00481169">
            <w:pPr>
              <w:pStyle w:val="BodyText"/>
              <w:rPr>
                <w:rFonts w:ascii="Public Sans" w:hAnsi="Public Sans" w:cs="Arial"/>
                <w:szCs w:val="20"/>
              </w:rPr>
            </w:pPr>
            <w:r w:rsidRPr="00E064D0">
              <w:rPr>
                <w:rFonts w:ascii="Public Sans" w:hAnsi="Public Sans" w:cs="Arial"/>
                <w:szCs w:val="20"/>
              </w:rPr>
              <w:t>Bushwalking in national park</w:t>
            </w:r>
          </w:p>
        </w:tc>
        <w:tc>
          <w:tcPr>
            <w:cnfStyle w:val="000010000000" w:firstRow="0" w:lastRow="0" w:firstColumn="0" w:lastColumn="0" w:oddVBand="1" w:evenVBand="0" w:oddHBand="0" w:evenHBand="0" w:firstRowFirstColumn="0" w:firstRowLastColumn="0" w:lastRowFirstColumn="0" w:lastRowLastColumn="0"/>
            <w:tcW w:w="3024" w:type="dxa"/>
          </w:tcPr>
          <w:p w14:paraId="45CE16AE" w14:textId="77777777" w:rsidR="00481169" w:rsidRPr="00E064D0" w:rsidRDefault="00481169" w:rsidP="00481169">
            <w:pPr>
              <w:numPr>
                <w:ilvl w:val="0"/>
                <w:numId w:val="35"/>
              </w:numPr>
              <w:suppressAutoHyphens w:val="0"/>
              <w:spacing w:before="60"/>
              <w:ind w:left="215" w:hanging="215"/>
              <w:rPr>
                <w:rFonts w:ascii="Public Sans" w:hAnsi="Public Sans" w:cs="Arial"/>
                <w:color w:val="auto"/>
              </w:rPr>
            </w:pPr>
            <w:r w:rsidRPr="00E064D0">
              <w:rPr>
                <w:rFonts w:ascii="Public Sans" w:hAnsi="Public Sans" w:cs="Arial"/>
                <w:color w:val="auto"/>
              </w:rPr>
              <w:t>uneven ground surfaces, bites and stings, exposure to sun, wind, rain and dehydration.</w:t>
            </w:r>
          </w:p>
          <w:p w14:paraId="0E48FDDC" w14:textId="77777777" w:rsidR="00481169" w:rsidRPr="00E064D0" w:rsidRDefault="00481169" w:rsidP="00481169">
            <w:pPr>
              <w:numPr>
                <w:ilvl w:val="0"/>
                <w:numId w:val="35"/>
              </w:numPr>
              <w:suppressAutoHyphens w:val="0"/>
              <w:spacing w:before="60"/>
              <w:rPr>
                <w:rFonts w:ascii="Public Sans" w:hAnsi="Public Sans" w:cs="Arial"/>
                <w:color w:val="auto"/>
              </w:rPr>
            </w:pPr>
            <w:r w:rsidRPr="00E064D0">
              <w:rPr>
                <w:rFonts w:ascii="Public Sans" w:hAnsi="Public Sans" w:cs="Arial"/>
                <w:color w:val="auto"/>
              </w:rPr>
              <w:t>allergies to insects, reptiles and plants.</w:t>
            </w:r>
          </w:p>
          <w:p w14:paraId="213FA2F0" w14:textId="77777777" w:rsidR="00481169" w:rsidRPr="00E064D0" w:rsidRDefault="00481169" w:rsidP="00481169">
            <w:pPr>
              <w:numPr>
                <w:ilvl w:val="0"/>
                <w:numId w:val="35"/>
              </w:numPr>
              <w:suppressAutoHyphens w:val="0"/>
              <w:spacing w:before="60"/>
              <w:rPr>
                <w:rFonts w:ascii="Public Sans" w:hAnsi="Public Sans" w:cs="Arial"/>
                <w:color w:val="auto"/>
              </w:rPr>
            </w:pPr>
            <w:r w:rsidRPr="00E064D0">
              <w:rPr>
                <w:rFonts w:ascii="Public Sans" w:hAnsi="Public Sans" w:cs="Arial"/>
                <w:color w:val="auto"/>
              </w:rPr>
              <w:t>becoming lost or isolated from the group</w:t>
            </w:r>
          </w:p>
          <w:p w14:paraId="215A85A4" w14:textId="77777777" w:rsidR="00481169" w:rsidRPr="00E064D0" w:rsidRDefault="00481169" w:rsidP="00481169">
            <w:pPr>
              <w:numPr>
                <w:ilvl w:val="0"/>
                <w:numId w:val="35"/>
              </w:numPr>
              <w:suppressAutoHyphens w:val="0"/>
              <w:spacing w:before="60"/>
              <w:rPr>
                <w:rFonts w:ascii="Public Sans" w:hAnsi="Public Sans" w:cs="Arial"/>
                <w:color w:val="auto"/>
              </w:rPr>
            </w:pPr>
            <w:r w:rsidRPr="00E064D0">
              <w:rPr>
                <w:rFonts w:ascii="Public Sans" w:hAnsi="Public Sans" w:cs="Arial"/>
                <w:color w:val="auto"/>
              </w:rPr>
              <w:t>change in weather conditions</w:t>
            </w:r>
          </w:p>
          <w:p w14:paraId="45EB070C" w14:textId="77777777" w:rsidR="00481169" w:rsidRPr="00E064D0" w:rsidRDefault="00481169" w:rsidP="00481169">
            <w:pPr>
              <w:spacing w:before="60"/>
              <w:rPr>
                <w:rFonts w:ascii="Public Sans" w:hAnsi="Public Sans" w:cs="Arial"/>
                <w:color w:val="auto"/>
              </w:rPr>
            </w:pPr>
          </w:p>
        </w:tc>
        <w:tc>
          <w:tcPr>
            <w:cnfStyle w:val="000001000000" w:firstRow="0" w:lastRow="0" w:firstColumn="0" w:lastColumn="0" w:oddVBand="0" w:evenVBand="1" w:oddHBand="0" w:evenHBand="0" w:firstRowFirstColumn="0" w:firstRowLastColumn="0" w:lastRowFirstColumn="0" w:lastRowLastColumn="0"/>
            <w:tcW w:w="833" w:type="dxa"/>
          </w:tcPr>
          <w:p w14:paraId="3D9D71FC" w14:textId="77777777" w:rsidR="00481169" w:rsidRDefault="00675B58" w:rsidP="00675B58">
            <w:pPr>
              <w:pStyle w:val="BodyText"/>
              <w:jc w:val="center"/>
              <w:rPr>
                <w:rFonts w:ascii="Public Sans" w:hAnsi="Public Sans"/>
                <w:color w:val="auto"/>
                <w:szCs w:val="20"/>
              </w:rPr>
            </w:pPr>
            <w:r>
              <w:rPr>
                <w:rFonts w:ascii="Public Sans" w:hAnsi="Public Sans"/>
                <w:color w:val="auto"/>
                <w:szCs w:val="20"/>
              </w:rPr>
              <w:t>4</w:t>
            </w:r>
          </w:p>
          <w:p w14:paraId="7EECE684" w14:textId="77777777" w:rsidR="00675B58" w:rsidRDefault="00675B58" w:rsidP="00675B58">
            <w:pPr>
              <w:pStyle w:val="BodyText"/>
              <w:jc w:val="center"/>
              <w:rPr>
                <w:rFonts w:ascii="Public Sans" w:hAnsi="Public Sans"/>
                <w:color w:val="auto"/>
                <w:szCs w:val="20"/>
              </w:rPr>
            </w:pPr>
          </w:p>
          <w:p w14:paraId="7AFC7198" w14:textId="77777777" w:rsidR="00675B58" w:rsidRDefault="00675B58" w:rsidP="00675B58">
            <w:pPr>
              <w:pStyle w:val="BodyText"/>
              <w:jc w:val="center"/>
              <w:rPr>
                <w:rFonts w:ascii="Public Sans" w:hAnsi="Public Sans"/>
                <w:color w:val="auto"/>
                <w:szCs w:val="20"/>
              </w:rPr>
            </w:pPr>
          </w:p>
          <w:p w14:paraId="53269E83" w14:textId="77777777" w:rsidR="00675B58" w:rsidRDefault="00675B58" w:rsidP="00675B58">
            <w:pPr>
              <w:pStyle w:val="BodyText"/>
              <w:jc w:val="center"/>
              <w:rPr>
                <w:rFonts w:ascii="Public Sans" w:hAnsi="Public Sans"/>
                <w:color w:val="auto"/>
                <w:szCs w:val="20"/>
              </w:rPr>
            </w:pPr>
          </w:p>
          <w:p w14:paraId="683E9353" w14:textId="77777777" w:rsidR="00675B58" w:rsidRDefault="00675B58" w:rsidP="00675B58">
            <w:pPr>
              <w:pStyle w:val="BodyText"/>
              <w:jc w:val="center"/>
              <w:rPr>
                <w:rFonts w:ascii="Public Sans" w:hAnsi="Public Sans"/>
                <w:color w:val="auto"/>
                <w:szCs w:val="20"/>
              </w:rPr>
            </w:pPr>
          </w:p>
          <w:p w14:paraId="02EDB8F0" w14:textId="77777777" w:rsidR="00675B58" w:rsidRDefault="00675B58" w:rsidP="00675B58">
            <w:pPr>
              <w:pStyle w:val="BodyText"/>
              <w:jc w:val="center"/>
              <w:rPr>
                <w:rFonts w:ascii="Public Sans" w:hAnsi="Public Sans"/>
                <w:color w:val="auto"/>
                <w:szCs w:val="20"/>
              </w:rPr>
            </w:pPr>
          </w:p>
          <w:p w14:paraId="647A3F95" w14:textId="239D3CA0" w:rsidR="00675B58" w:rsidRPr="00E064D0" w:rsidRDefault="00675B58" w:rsidP="00675B58">
            <w:pPr>
              <w:pStyle w:val="BodyText"/>
              <w:jc w:val="center"/>
              <w:rPr>
                <w:rFonts w:ascii="Public Sans" w:hAnsi="Public Sans"/>
                <w:color w:val="auto"/>
                <w:szCs w:val="20"/>
              </w:rPr>
            </w:pPr>
            <w:r>
              <w:rPr>
                <w:rFonts w:ascii="Public Sans" w:hAnsi="Public Sans"/>
                <w:color w:val="auto"/>
                <w:szCs w:val="20"/>
              </w:rPr>
              <w:t>6</w:t>
            </w:r>
          </w:p>
        </w:tc>
        <w:tc>
          <w:tcPr>
            <w:cnfStyle w:val="000010000000" w:firstRow="0" w:lastRow="0" w:firstColumn="0" w:lastColumn="0" w:oddVBand="1" w:evenVBand="0" w:oddHBand="0" w:evenHBand="0" w:firstRowFirstColumn="0" w:firstRowLastColumn="0" w:lastRowFirstColumn="0" w:lastRowLastColumn="0"/>
            <w:tcW w:w="3827" w:type="dxa"/>
          </w:tcPr>
          <w:p w14:paraId="06E8199A"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 xml:space="preserve">Notify national park staff of expected arrival and departure times, location of walk and participants, students with medical conditions </w:t>
            </w:r>
          </w:p>
          <w:p w14:paraId="112AE125"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National Park staff to lead walk.  Adult supervision at front and back to keep group together.</w:t>
            </w:r>
          </w:p>
          <w:p w14:paraId="350C04C2"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Inform excursion participants of National Park safety instructions.</w:t>
            </w:r>
          </w:p>
          <w:p w14:paraId="291F68C9"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 xml:space="preserve">Wear enclosed footwear suitable for walking, clothing to protect arms and legs and suitable for changing weather conditions </w:t>
            </w:r>
          </w:p>
          <w:p w14:paraId="3503A67C"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Wear sun safe hats, shirts with long sleeves, and at least 30+ sunscreen while outdoors.</w:t>
            </w:r>
          </w:p>
          <w:p w14:paraId="6816B71D"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lastRenderedPageBreak/>
              <w:t>Ensure participants carry water bottles</w:t>
            </w:r>
          </w:p>
          <w:p w14:paraId="4A7BCC18"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Staff carry insect repellent, additional sunscreen and ensure rest breaks are taken in the shade</w:t>
            </w:r>
          </w:p>
          <w:p w14:paraId="0A519887"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Identify participants with known medical conditions and ensure appropriate medication/treatment and support is available</w:t>
            </w:r>
          </w:p>
          <w:p w14:paraId="7755246B"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Ensure participation of students with known allergies has been considered, implement appropriate risk controls, e.g. a trained staff member is available to provide appropriate first aid (e.g. epipen for student with anaphylaxis)</w:t>
            </w:r>
          </w:p>
          <w:p w14:paraId="1863119D"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Ensure staff and students are aware of emergency response procedures.</w:t>
            </w:r>
          </w:p>
          <w:p w14:paraId="2BA76783"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Check weather forecast on day of excursion</w:t>
            </w:r>
          </w:p>
          <w:p w14:paraId="503ADE43"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Carry maps and compass</w:t>
            </w:r>
          </w:p>
          <w:p w14:paraId="7D6D89BA" w14:textId="77777777" w:rsidR="00481169" w:rsidRPr="00E064D0" w:rsidRDefault="00481169" w:rsidP="00481169">
            <w:pPr>
              <w:numPr>
                <w:ilvl w:val="0"/>
                <w:numId w:val="35"/>
              </w:numPr>
              <w:suppressAutoHyphens w:val="0"/>
              <w:spacing w:before="80"/>
              <w:rPr>
                <w:rFonts w:ascii="Public Sans" w:hAnsi="Public Sans" w:cs="Arial"/>
                <w:color w:val="auto"/>
              </w:rPr>
            </w:pPr>
            <w:r w:rsidRPr="00E064D0">
              <w:rPr>
                <w:rFonts w:ascii="Public Sans" w:hAnsi="Public Sans" w:cs="Arial"/>
                <w:color w:val="auto"/>
              </w:rPr>
              <w:t>Emergency plans communicated for dealing with potential incidents</w:t>
            </w:r>
          </w:p>
          <w:p w14:paraId="40E62A5E" w14:textId="6E499928" w:rsidR="00481169" w:rsidRPr="00E064D0" w:rsidRDefault="00481169" w:rsidP="00481169">
            <w:pPr>
              <w:pStyle w:val="BodyText"/>
              <w:rPr>
                <w:rFonts w:ascii="Public Sans" w:hAnsi="Public Sans"/>
                <w:color w:val="auto"/>
                <w:szCs w:val="20"/>
              </w:rPr>
            </w:pPr>
            <w:r w:rsidRPr="00E064D0">
              <w:rPr>
                <w:rFonts w:ascii="Public Sans" w:hAnsi="Public Sans" w:cs="Arial"/>
                <w:color w:val="auto"/>
                <w:szCs w:val="20"/>
              </w:rPr>
              <w:t>Carry first aid kit which includes general use adrenaline auto injector such as EpiPen®.</w:t>
            </w:r>
          </w:p>
        </w:tc>
        <w:tc>
          <w:tcPr>
            <w:cnfStyle w:val="000001000000" w:firstRow="0" w:lastRow="0" w:firstColumn="0" w:lastColumn="0" w:oddVBand="0" w:evenVBand="1" w:oddHBand="0" w:evenHBand="0" w:firstRowFirstColumn="0" w:firstRowLastColumn="0" w:lastRowFirstColumn="0" w:lastRowLastColumn="0"/>
            <w:tcW w:w="992" w:type="dxa"/>
          </w:tcPr>
          <w:p w14:paraId="27C53997" w14:textId="77777777" w:rsidR="00481169" w:rsidRDefault="00675B58" w:rsidP="00675B58">
            <w:pPr>
              <w:pStyle w:val="BodyText"/>
              <w:jc w:val="center"/>
              <w:rPr>
                <w:rFonts w:ascii="Public Sans" w:hAnsi="Public Sans"/>
                <w:szCs w:val="20"/>
              </w:rPr>
            </w:pPr>
            <w:r>
              <w:rPr>
                <w:rFonts w:ascii="Public Sans" w:hAnsi="Public Sans"/>
                <w:szCs w:val="20"/>
              </w:rPr>
              <w:lastRenderedPageBreak/>
              <w:t>2</w:t>
            </w:r>
          </w:p>
          <w:p w14:paraId="6D4DBEF9" w14:textId="77777777" w:rsidR="00675B58" w:rsidRDefault="00675B58" w:rsidP="00675B58">
            <w:pPr>
              <w:pStyle w:val="BodyText"/>
              <w:jc w:val="center"/>
              <w:rPr>
                <w:rFonts w:ascii="Public Sans" w:hAnsi="Public Sans"/>
                <w:szCs w:val="20"/>
              </w:rPr>
            </w:pPr>
          </w:p>
          <w:p w14:paraId="7CDABD51" w14:textId="77777777" w:rsidR="00675B58" w:rsidRDefault="00675B58" w:rsidP="00675B58">
            <w:pPr>
              <w:pStyle w:val="BodyText"/>
              <w:jc w:val="center"/>
              <w:rPr>
                <w:rFonts w:ascii="Public Sans" w:hAnsi="Public Sans"/>
                <w:szCs w:val="20"/>
              </w:rPr>
            </w:pPr>
          </w:p>
          <w:p w14:paraId="7759F9B9" w14:textId="77777777" w:rsidR="00675B58" w:rsidRDefault="00675B58" w:rsidP="00675B58">
            <w:pPr>
              <w:pStyle w:val="BodyText"/>
              <w:jc w:val="center"/>
              <w:rPr>
                <w:rFonts w:ascii="Public Sans" w:hAnsi="Public Sans"/>
                <w:szCs w:val="20"/>
              </w:rPr>
            </w:pPr>
          </w:p>
          <w:p w14:paraId="01D2C606" w14:textId="77777777" w:rsidR="00675B58" w:rsidRDefault="00675B58" w:rsidP="00675B58">
            <w:pPr>
              <w:pStyle w:val="BodyText"/>
              <w:jc w:val="center"/>
              <w:rPr>
                <w:rFonts w:ascii="Public Sans" w:hAnsi="Public Sans"/>
                <w:szCs w:val="20"/>
              </w:rPr>
            </w:pPr>
          </w:p>
          <w:p w14:paraId="39294590" w14:textId="77777777" w:rsidR="00675B58" w:rsidRDefault="00675B58" w:rsidP="00675B58">
            <w:pPr>
              <w:pStyle w:val="BodyText"/>
              <w:jc w:val="center"/>
              <w:rPr>
                <w:rFonts w:ascii="Public Sans" w:hAnsi="Public Sans"/>
                <w:szCs w:val="20"/>
              </w:rPr>
            </w:pPr>
          </w:p>
          <w:p w14:paraId="58F43FEC" w14:textId="720AC59F" w:rsidR="00675B58" w:rsidRPr="00E064D0" w:rsidRDefault="00675B58" w:rsidP="00675B58">
            <w:pPr>
              <w:pStyle w:val="BodyText"/>
              <w:jc w:val="center"/>
              <w:rPr>
                <w:rFonts w:ascii="Public Sans" w:hAnsi="Public Sans"/>
                <w:szCs w:val="20"/>
              </w:rPr>
            </w:pPr>
            <w:r>
              <w:rPr>
                <w:rFonts w:ascii="Public Sans" w:hAnsi="Public Sans"/>
                <w:szCs w:val="20"/>
              </w:rPr>
              <w:t>3</w:t>
            </w:r>
          </w:p>
        </w:tc>
        <w:tc>
          <w:tcPr>
            <w:cnfStyle w:val="000010000000" w:firstRow="0" w:lastRow="0" w:firstColumn="0" w:lastColumn="0" w:oddVBand="1" w:evenVBand="0" w:oddHBand="0" w:evenHBand="0" w:firstRowFirstColumn="0" w:firstRowLastColumn="0" w:lastRowFirstColumn="0" w:lastRowLastColumn="0"/>
            <w:tcW w:w="1560" w:type="dxa"/>
          </w:tcPr>
          <w:p w14:paraId="72F01D13" w14:textId="77777777" w:rsidR="00481169" w:rsidRPr="00E064D0" w:rsidRDefault="00481169" w:rsidP="00481169">
            <w:pPr>
              <w:pStyle w:val="Heading3"/>
              <w:ind w:left="-107" w:right="-109" w:hanging="108"/>
              <w:jc w:val="center"/>
              <w:rPr>
                <w:rFonts w:ascii="Public Sans" w:hAnsi="Public Sans" w:cs="Arial"/>
                <w:color w:val="auto"/>
                <w:sz w:val="20"/>
                <w:szCs w:val="20"/>
              </w:rPr>
            </w:pPr>
            <w:r w:rsidRPr="00E064D0">
              <w:rPr>
                <w:rFonts w:ascii="Public Sans" w:hAnsi="Public Sans" w:cs="Arial"/>
                <w:color w:val="auto"/>
                <w:sz w:val="20"/>
                <w:szCs w:val="20"/>
              </w:rPr>
              <w:t>Excursion Coordinator</w:t>
            </w:r>
          </w:p>
          <w:p w14:paraId="00985812" w14:textId="77777777" w:rsidR="00481169" w:rsidRPr="00E064D0" w:rsidRDefault="00481169" w:rsidP="00481169">
            <w:pPr>
              <w:pStyle w:val="Heading3"/>
              <w:ind w:left="-107" w:right="-109" w:hanging="108"/>
              <w:jc w:val="center"/>
              <w:rPr>
                <w:rFonts w:ascii="Public Sans" w:hAnsi="Public Sans" w:cs="Arial"/>
                <w:color w:val="auto"/>
                <w:sz w:val="20"/>
                <w:szCs w:val="20"/>
              </w:rPr>
            </w:pPr>
          </w:p>
          <w:p w14:paraId="6F7748E2" w14:textId="77777777" w:rsidR="00481169" w:rsidRPr="00E064D0" w:rsidRDefault="00481169" w:rsidP="00481169">
            <w:pPr>
              <w:pStyle w:val="Heading3"/>
              <w:spacing w:before="40"/>
              <w:jc w:val="center"/>
              <w:rPr>
                <w:rFonts w:ascii="Public Sans" w:hAnsi="Public Sans" w:cs="Arial"/>
                <w:color w:val="auto"/>
                <w:sz w:val="20"/>
                <w:szCs w:val="20"/>
              </w:rPr>
            </w:pPr>
            <w:r w:rsidRPr="00E064D0">
              <w:rPr>
                <w:rFonts w:ascii="Public Sans" w:hAnsi="Public Sans" w:cs="Arial"/>
                <w:color w:val="auto"/>
                <w:sz w:val="20"/>
                <w:szCs w:val="20"/>
              </w:rPr>
              <w:t>Supervisors</w:t>
            </w:r>
          </w:p>
          <w:p w14:paraId="4E33F598" w14:textId="77777777" w:rsidR="00481169" w:rsidRPr="00E064D0" w:rsidRDefault="00481169" w:rsidP="00481169">
            <w:pPr>
              <w:pStyle w:val="Heading3"/>
              <w:ind w:left="-107" w:right="-109" w:hanging="108"/>
              <w:jc w:val="center"/>
              <w:rPr>
                <w:rFonts w:ascii="Public Sans" w:hAnsi="Public Sans" w:cs="Arial"/>
                <w:color w:val="auto"/>
                <w:sz w:val="20"/>
                <w:szCs w:val="20"/>
              </w:rPr>
            </w:pPr>
          </w:p>
          <w:p w14:paraId="51EB8495" w14:textId="01355F73" w:rsidR="00481169" w:rsidRPr="00E064D0" w:rsidRDefault="00481169" w:rsidP="00481169">
            <w:pPr>
              <w:pStyle w:val="BodyText"/>
              <w:jc w:val="center"/>
              <w:rPr>
                <w:rFonts w:ascii="Public Sans" w:hAnsi="Public Sans" w:cs="Arial"/>
                <w:szCs w:val="20"/>
              </w:rPr>
            </w:pPr>
            <w:r w:rsidRPr="00E064D0">
              <w:rPr>
                <w:rFonts w:ascii="Public Sans" w:hAnsi="Public Sans" w:cs="Arial"/>
                <w:szCs w:val="20"/>
              </w:rPr>
              <w:t>Supervisor</w:t>
            </w:r>
          </w:p>
          <w:p w14:paraId="5B06247C" w14:textId="77777777" w:rsidR="00481169" w:rsidRPr="00E064D0" w:rsidRDefault="00481169" w:rsidP="00481169">
            <w:pPr>
              <w:pStyle w:val="BodyText"/>
              <w:jc w:val="center"/>
              <w:rPr>
                <w:rFonts w:ascii="Public Sans" w:hAnsi="Public Sans" w:cs="Arial"/>
                <w:szCs w:val="20"/>
              </w:rPr>
            </w:pPr>
          </w:p>
          <w:p w14:paraId="527B3883" w14:textId="274382EA" w:rsidR="00481169" w:rsidRPr="00E064D0" w:rsidRDefault="00481169" w:rsidP="00481169">
            <w:pPr>
              <w:pStyle w:val="BodyText"/>
              <w:jc w:val="center"/>
              <w:rPr>
                <w:rFonts w:ascii="Public Sans" w:hAnsi="Public Sans" w:cs="Arial"/>
                <w:szCs w:val="20"/>
              </w:rPr>
            </w:pPr>
            <w:r w:rsidRPr="00E064D0">
              <w:rPr>
                <w:rFonts w:ascii="Public Sans" w:hAnsi="Public Sans" w:cs="Arial"/>
                <w:szCs w:val="20"/>
              </w:rPr>
              <w:t>All</w:t>
            </w:r>
          </w:p>
          <w:p w14:paraId="4D9A5BA5" w14:textId="77777777" w:rsidR="00481169" w:rsidRPr="00E064D0" w:rsidRDefault="00481169" w:rsidP="00481169">
            <w:pPr>
              <w:pStyle w:val="BodyText"/>
              <w:jc w:val="center"/>
              <w:rPr>
                <w:rFonts w:ascii="Public Sans" w:hAnsi="Public Sans" w:cs="Arial"/>
                <w:szCs w:val="20"/>
              </w:rPr>
            </w:pPr>
          </w:p>
          <w:p w14:paraId="17F58EB2" w14:textId="0D7531B7" w:rsidR="00481169" w:rsidRPr="00E064D0" w:rsidRDefault="00481169" w:rsidP="00481169">
            <w:pPr>
              <w:pStyle w:val="BodyText"/>
              <w:jc w:val="center"/>
              <w:rPr>
                <w:rFonts w:ascii="Public Sans" w:hAnsi="Public Sans" w:cs="Arial"/>
                <w:szCs w:val="20"/>
              </w:rPr>
            </w:pPr>
            <w:r w:rsidRPr="00E064D0">
              <w:rPr>
                <w:rFonts w:ascii="Public Sans" w:hAnsi="Public Sans" w:cs="Arial"/>
                <w:szCs w:val="20"/>
              </w:rPr>
              <w:t>All</w:t>
            </w:r>
          </w:p>
          <w:p w14:paraId="46B6C5F2" w14:textId="77777777" w:rsidR="00481169" w:rsidRPr="00E064D0" w:rsidRDefault="00481169" w:rsidP="00481169">
            <w:pPr>
              <w:pStyle w:val="BodyText"/>
              <w:jc w:val="center"/>
              <w:rPr>
                <w:rFonts w:ascii="Public Sans" w:hAnsi="Public Sans" w:cs="Arial"/>
                <w:szCs w:val="20"/>
              </w:rPr>
            </w:pPr>
          </w:p>
          <w:p w14:paraId="3B1516AF" w14:textId="77777777" w:rsidR="00481169" w:rsidRPr="00E064D0" w:rsidRDefault="00481169" w:rsidP="00481169">
            <w:pPr>
              <w:pStyle w:val="BodyText"/>
              <w:jc w:val="center"/>
              <w:rPr>
                <w:rFonts w:ascii="Public Sans" w:hAnsi="Public Sans" w:cs="Arial"/>
                <w:szCs w:val="20"/>
              </w:rPr>
            </w:pPr>
          </w:p>
          <w:p w14:paraId="660371BE" w14:textId="1691291A" w:rsidR="00481169" w:rsidRPr="00E064D0" w:rsidRDefault="00481169" w:rsidP="00481169">
            <w:pPr>
              <w:pStyle w:val="BodyText"/>
              <w:jc w:val="center"/>
              <w:rPr>
                <w:rFonts w:ascii="Public Sans" w:hAnsi="Public Sans" w:cs="Arial"/>
                <w:szCs w:val="20"/>
              </w:rPr>
            </w:pPr>
            <w:r w:rsidRPr="00E064D0">
              <w:rPr>
                <w:rFonts w:ascii="Public Sans" w:hAnsi="Public Sans" w:cs="Arial"/>
                <w:szCs w:val="20"/>
              </w:rPr>
              <w:t>Teachers</w:t>
            </w:r>
          </w:p>
          <w:p w14:paraId="534A2111" w14:textId="7AB13AE3" w:rsidR="00481169" w:rsidRPr="00E064D0" w:rsidRDefault="00481169" w:rsidP="00481169">
            <w:pPr>
              <w:pStyle w:val="Heading3"/>
              <w:spacing w:before="120"/>
              <w:ind w:left="-107" w:right="-109" w:hanging="108"/>
              <w:jc w:val="center"/>
              <w:rPr>
                <w:rFonts w:ascii="Public Sans" w:hAnsi="Public Sans" w:cs="Arial"/>
                <w:color w:val="auto"/>
                <w:sz w:val="20"/>
                <w:szCs w:val="20"/>
              </w:rPr>
            </w:pPr>
            <w:r w:rsidRPr="00E064D0">
              <w:rPr>
                <w:rFonts w:ascii="Public Sans" w:hAnsi="Public Sans" w:cs="Arial"/>
                <w:color w:val="auto"/>
                <w:sz w:val="20"/>
                <w:szCs w:val="20"/>
              </w:rPr>
              <w:t>A</w:t>
            </w:r>
            <w:r w:rsidR="00E064D0" w:rsidRPr="00E064D0">
              <w:rPr>
                <w:rFonts w:ascii="Public Sans" w:hAnsi="Public Sans" w:cs="Arial"/>
                <w:color w:val="auto"/>
                <w:sz w:val="20"/>
                <w:szCs w:val="20"/>
              </w:rPr>
              <w:t>l</w:t>
            </w:r>
            <w:r w:rsidRPr="00E064D0">
              <w:rPr>
                <w:rFonts w:ascii="Public Sans" w:hAnsi="Public Sans" w:cs="Arial"/>
                <w:color w:val="auto"/>
                <w:sz w:val="20"/>
                <w:szCs w:val="20"/>
              </w:rPr>
              <w:t>l</w:t>
            </w:r>
            <w:r w:rsidR="00E064D0" w:rsidRPr="00E064D0">
              <w:rPr>
                <w:rFonts w:ascii="Public Sans" w:hAnsi="Public Sans" w:cs="Arial"/>
                <w:color w:val="auto"/>
                <w:sz w:val="20"/>
                <w:szCs w:val="20"/>
              </w:rPr>
              <w:t xml:space="preserve"> </w:t>
            </w:r>
            <w:r w:rsidRPr="00E064D0">
              <w:rPr>
                <w:rFonts w:ascii="Public Sans" w:hAnsi="Public Sans" w:cs="Arial"/>
                <w:color w:val="auto"/>
                <w:sz w:val="20"/>
                <w:szCs w:val="20"/>
              </w:rPr>
              <w:t>Teachers</w:t>
            </w:r>
          </w:p>
          <w:p w14:paraId="5DE37A51" w14:textId="77777777" w:rsidR="00481169" w:rsidRPr="00E064D0" w:rsidRDefault="00481169" w:rsidP="00481169">
            <w:pPr>
              <w:pStyle w:val="Heading3"/>
              <w:ind w:left="-107" w:right="-109" w:hanging="108"/>
              <w:rPr>
                <w:rFonts w:ascii="Public Sans" w:hAnsi="Public Sans" w:cs="Arial"/>
                <w:color w:val="auto"/>
                <w:sz w:val="20"/>
                <w:szCs w:val="20"/>
              </w:rPr>
            </w:pPr>
          </w:p>
          <w:p w14:paraId="7AD859E7" w14:textId="383F5AF6" w:rsidR="00481169" w:rsidRPr="00E064D0" w:rsidRDefault="00481169" w:rsidP="00481169">
            <w:pPr>
              <w:pStyle w:val="Heading3"/>
              <w:spacing w:before="60"/>
              <w:ind w:left="-107" w:right="-109" w:hanging="108"/>
              <w:jc w:val="center"/>
              <w:rPr>
                <w:rFonts w:ascii="Public Sans" w:hAnsi="Public Sans" w:cs="Arial"/>
                <w:color w:val="auto"/>
                <w:sz w:val="20"/>
                <w:szCs w:val="20"/>
              </w:rPr>
            </w:pPr>
            <w:r w:rsidRPr="00E064D0">
              <w:rPr>
                <w:rFonts w:ascii="Public Sans" w:hAnsi="Public Sans" w:cs="Arial"/>
                <w:color w:val="auto"/>
                <w:sz w:val="20"/>
                <w:szCs w:val="20"/>
              </w:rPr>
              <w:t>Teachers</w:t>
            </w:r>
          </w:p>
          <w:p w14:paraId="3E9DE11A" w14:textId="77777777" w:rsidR="00481169" w:rsidRPr="00E064D0" w:rsidRDefault="00481169" w:rsidP="00481169">
            <w:pPr>
              <w:pStyle w:val="BodyText"/>
              <w:rPr>
                <w:rFonts w:ascii="Public Sans" w:hAnsi="Public Sans"/>
                <w:szCs w:val="20"/>
              </w:rPr>
            </w:pPr>
          </w:p>
          <w:p w14:paraId="58FDE302" w14:textId="77777777" w:rsidR="00481169" w:rsidRPr="00E064D0" w:rsidRDefault="00481169" w:rsidP="00481169">
            <w:pPr>
              <w:pStyle w:val="Heading3"/>
              <w:spacing w:before="60"/>
              <w:ind w:left="-107" w:right="-109" w:hanging="108"/>
              <w:jc w:val="center"/>
              <w:rPr>
                <w:rFonts w:ascii="Public Sans" w:hAnsi="Public Sans" w:cs="Arial"/>
                <w:color w:val="auto"/>
                <w:sz w:val="20"/>
                <w:szCs w:val="20"/>
              </w:rPr>
            </w:pPr>
          </w:p>
          <w:p w14:paraId="1EFAB9BE" w14:textId="77777777" w:rsidR="00481169" w:rsidRPr="00E064D0" w:rsidRDefault="00481169" w:rsidP="00481169">
            <w:pPr>
              <w:pStyle w:val="Heading3"/>
              <w:spacing w:before="60"/>
              <w:ind w:left="-107" w:right="-109" w:hanging="108"/>
              <w:jc w:val="center"/>
              <w:rPr>
                <w:rFonts w:ascii="Public Sans" w:hAnsi="Public Sans" w:cs="Arial"/>
                <w:color w:val="auto"/>
                <w:sz w:val="20"/>
                <w:szCs w:val="20"/>
              </w:rPr>
            </w:pPr>
            <w:r w:rsidRPr="00E064D0">
              <w:rPr>
                <w:rFonts w:ascii="Public Sans" w:hAnsi="Public Sans" w:cs="Arial"/>
                <w:color w:val="auto"/>
                <w:sz w:val="20"/>
                <w:szCs w:val="20"/>
              </w:rPr>
              <w:t>Teachers</w:t>
            </w:r>
          </w:p>
          <w:p w14:paraId="13B464B9" w14:textId="77777777" w:rsidR="00481169" w:rsidRPr="00E064D0" w:rsidRDefault="00481169" w:rsidP="00481169">
            <w:pPr>
              <w:pStyle w:val="Heading3"/>
              <w:ind w:left="-107" w:right="-109" w:hanging="108"/>
              <w:jc w:val="center"/>
              <w:rPr>
                <w:rFonts w:ascii="Public Sans" w:hAnsi="Public Sans" w:cs="Arial"/>
                <w:color w:val="auto"/>
                <w:sz w:val="20"/>
                <w:szCs w:val="20"/>
              </w:rPr>
            </w:pPr>
          </w:p>
          <w:p w14:paraId="0A88D79D" w14:textId="2DF625D5" w:rsidR="00481169" w:rsidRPr="00E064D0" w:rsidRDefault="00481169" w:rsidP="00481169">
            <w:pPr>
              <w:pStyle w:val="Heading3"/>
              <w:ind w:left="-107" w:right="-109" w:hanging="108"/>
              <w:jc w:val="center"/>
              <w:rPr>
                <w:rFonts w:ascii="Public Sans" w:hAnsi="Public Sans" w:cs="Arial"/>
                <w:color w:val="auto"/>
                <w:sz w:val="20"/>
                <w:szCs w:val="20"/>
              </w:rPr>
            </w:pPr>
          </w:p>
          <w:p w14:paraId="3EC463AC" w14:textId="77777777" w:rsidR="00481169" w:rsidRPr="00E064D0" w:rsidRDefault="00481169" w:rsidP="00481169">
            <w:pPr>
              <w:pStyle w:val="BodyText"/>
              <w:jc w:val="center"/>
              <w:rPr>
                <w:rFonts w:ascii="Public Sans" w:hAnsi="Public Sans" w:cs="Arial"/>
                <w:color w:val="auto"/>
                <w:szCs w:val="20"/>
              </w:rPr>
            </w:pPr>
          </w:p>
          <w:p w14:paraId="0F309BD3" w14:textId="77777777" w:rsidR="00481169" w:rsidRPr="00E064D0" w:rsidRDefault="00481169" w:rsidP="00481169">
            <w:pPr>
              <w:pStyle w:val="Heading3"/>
              <w:ind w:left="-107" w:right="-109" w:hanging="108"/>
              <w:jc w:val="center"/>
              <w:rPr>
                <w:rFonts w:ascii="Public Sans" w:hAnsi="Public Sans" w:cs="Arial"/>
                <w:color w:val="auto"/>
                <w:sz w:val="20"/>
                <w:szCs w:val="20"/>
              </w:rPr>
            </w:pPr>
            <w:r w:rsidRPr="00E064D0">
              <w:rPr>
                <w:rFonts w:ascii="Public Sans" w:hAnsi="Public Sans" w:cs="Arial"/>
                <w:color w:val="auto"/>
                <w:sz w:val="20"/>
                <w:szCs w:val="20"/>
              </w:rPr>
              <w:t>Excursion Coordinator</w:t>
            </w:r>
          </w:p>
          <w:p w14:paraId="56D69510" w14:textId="77777777" w:rsidR="00481169" w:rsidRPr="00E064D0" w:rsidRDefault="00481169" w:rsidP="00481169">
            <w:pPr>
              <w:pStyle w:val="BodyText"/>
              <w:jc w:val="center"/>
              <w:rPr>
                <w:rFonts w:ascii="Public Sans" w:hAnsi="Public Sans" w:cs="Arial"/>
                <w:color w:val="auto"/>
                <w:szCs w:val="20"/>
              </w:rPr>
            </w:pPr>
          </w:p>
          <w:p w14:paraId="0121757C" w14:textId="77777777" w:rsidR="00481169" w:rsidRPr="00E064D0" w:rsidRDefault="00481169" w:rsidP="00481169">
            <w:pPr>
              <w:pStyle w:val="BodyText"/>
              <w:jc w:val="center"/>
              <w:rPr>
                <w:rFonts w:ascii="Public Sans" w:hAnsi="Public Sans" w:cs="Arial"/>
                <w:color w:val="auto"/>
                <w:szCs w:val="20"/>
              </w:rPr>
            </w:pPr>
            <w:r w:rsidRPr="00E064D0">
              <w:rPr>
                <w:rFonts w:ascii="Public Sans" w:hAnsi="Public Sans" w:cs="Arial"/>
                <w:color w:val="auto"/>
                <w:szCs w:val="20"/>
              </w:rPr>
              <w:t>Teachers</w:t>
            </w:r>
          </w:p>
          <w:p w14:paraId="7BA4D462" w14:textId="77777777" w:rsidR="00481169" w:rsidRPr="00E064D0" w:rsidRDefault="00481169" w:rsidP="00481169">
            <w:pPr>
              <w:pStyle w:val="BodyText"/>
              <w:jc w:val="center"/>
              <w:rPr>
                <w:rFonts w:ascii="Public Sans" w:hAnsi="Public Sans" w:cs="Arial"/>
                <w:color w:val="auto"/>
                <w:szCs w:val="20"/>
              </w:rPr>
            </w:pPr>
          </w:p>
          <w:p w14:paraId="7D74B899" w14:textId="5389ADC0" w:rsidR="00481169" w:rsidRPr="00E064D0" w:rsidRDefault="00E064D0" w:rsidP="00481169">
            <w:pPr>
              <w:pStyle w:val="BodyText"/>
              <w:jc w:val="center"/>
              <w:rPr>
                <w:rFonts w:ascii="Public Sans" w:hAnsi="Public Sans" w:cs="Arial"/>
                <w:color w:val="auto"/>
                <w:szCs w:val="20"/>
              </w:rPr>
            </w:pPr>
            <w:r w:rsidRPr="00E064D0">
              <w:rPr>
                <w:rFonts w:ascii="Public Sans" w:hAnsi="Public Sans" w:cs="Arial"/>
                <w:color w:val="auto"/>
                <w:szCs w:val="20"/>
              </w:rPr>
              <w:t>Teachers</w:t>
            </w:r>
          </w:p>
          <w:p w14:paraId="01DABAD9" w14:textId="77777777" w:rsidR="00481169" w:rsidRPr="00E064D0" w:rsidRDefault="00481169" w:rsidP="00481169">
            <w:pPr>
              <w:pStyle w:val="BodyText"/>
              <w:jc w:val="center"/>
              <w:rPr>
                <w:rFonts w:ascii="Public Sans" w:hAnsi="Public Sans" w:cs="Arial"/>
                <w:color w:val="auto"/>
                <w:szCs w:val="20"/>
              </w:rPr>
            </w:pPr>
          </w:p>
          <w:p w14:paraId="3F3ED4A6" w14:textId="4B7A6978" w:rsidR="00481169" w:rsidRPr="00E064D0" w:rsidRDefault="00E064D0" w:rsidP="00481169">
            <w:pPr>
              <w:pStyle w:val="BodyText"/>
              <w:jc w:val="center"/>
              <w:rPr>
                <w:rFonts w:ascii="Public Sans" w:hAnsi="Public Sans" w:cs="Arial"/>
                <w:color w:val="auto"/>
                <w:szCs w:val="20"/>
              </w:rPr>
            </w:pPr>
            <w:r w:rsidRPr="00E064D0">
              <w:rPr>
                <w:rFonts w:ascii="Public Sans" w:hAnsi="Public Sans" w:cs="Arial"/>
                <w:color w:val="auto"/>
                <w:szCs w:val="20"/>
              </w:rPr>
              <w:t>Teachers</w:t>
            </w:r>
          </w:p>
          <w:p w14:paraId="2D453087" w14:textId="58B0357C" w:rsidR="00481169" w:rsidRPr="00E064D0" w:rsidRDefault="00481169" w:rsidP="00481169">
            <w:pPr>
              <w:pStyle w:val="BodyText"/>
              <w:rPr>
                <w:rFonts w:ascii="Public Sans" w:hAnsi="Public Sans" w:cs="Arial"/>
                <w:color w:val="auto"/>
                <w:szCs w:val="20"/>
              </w:rPr>
            </w:pPr>
          </w:p>
        </w:tc>
        <w:tc>
          <w:tcPr>
            <w:cnfStyle w:val="000001000000" w:firstRow="0" w:lastRow="0" w:firstColumn="0" w:lastColumn="0" w:oddVBand="0" w:evenVBand="1" w:oddHBand="0" w:evenHBand="0" w:firstRowFirstColumn="0" w:firstRowLastColumn="0" w:lastRowFirstColumn="0" w:lastRowLastColumn="0"/>
            <w:tcW w:w="1275" w:type="dxa"/>
          </w:tcPr>
          <w:p w14:paraId="3871D58F" w14:textId="77777777" w:rsidR="00481169" w:rsidRPr="00E064D0" w:rsidRDefault="00481169" w:rsidP="00481169">
            <w:pPr>
              <w:ind w:right="-109" w:hanging="93"/>
              <w:jc w:val="center"/>
              <w:rPr>
                <w:rFonts w:ascii="Public Sans" w:hAnsi="Public Sans" w:cs="Arial"/>
                <w:color w:val="auto"/>
              </w:rPr>
            </w:pPr>
            <w:r w:rsidRPr="00E064D0">
              <w:rPr>
                <w:rFonts w:ascii="Public Sans" w:hAnsi="Public Sans" w:cs="Arial"/>
                <w:color w:val="auto"/>
              </w:rPr>
              <w:lastRenderedPageBreak/>
              <w:t>Prior to walk</w:t>
            </w:r>
          </w:p>
          <w:p w14:paraId="021A9A8E" w14:textId="77777777" w:rsidR="00481169" w:rsidRPr="00E064D0" w:rsidRDefault="00481169" w:rsidP="00481169">
            <w:pPr>
              <w:ind w:right="-109" w:hanging="93"/>
              <w:jc w:val="center"/>
              <w:rPr>
                <w:rFonts w:ascii="Public Sans" w:hAnsi="Public Sans" w:cs="Arial"/>
                <w:color w:val="auto"/>
              </w:rPr>
            </w:pPr>
          </w:p>
          <w:p w14:paraId="51A7F7A0" w14:textId="77777777" w:rsidR="00481169" w:rsidRPr="00E064D0" w:rsidRDefault="00481169" w:rsidP="00481169">
            <w:pPr>
              <w:ind w:right="-109" w:hanging="93"/>
              <w:jc w:val="center"/>
              <w:rPr>
                <w:rFonts w:ascii="Public Sans" w:hAnsi="Public Sans" w:cs="Arial"/>
                <w:color w:val="auto"/>
              </w:rPr>
            </w:pPr>
          </w:p>
          <w:p w14:paraId="35C1908E" w14:textId="77777777" w:rsidR="00481169" w:rsidRPr="00E064D0" w:rsidRDefault="00481169" w:rsidP="00481169">
            <w:pPr>
              <w:spacing w:before="60"/>
              <w:ind w:right="-109" w:hanging="93"/>
              <w:jc w:val="center"/>
              <w:rPr>
                <w:rFonts w:ascii="Public Sans" w:hAnsi="Public Sans" w:cs="Arial"/>
                <w:color w:val="auto"/>
              </w:rPr>
            </w:pPr>
          </w:p>
          <w:p w14:paraId="2586F17B" w14:textId="77777777" w:rsidR="00481169" w:rsidRPr="00E064D0" w:rsidRDefault="00481169" w:rsidP="00481169">
            <w:pPr>
              <w:spacing w:before="60"/>
              <w:ind w:right="-109" w:hanging="93"/>
              <w:jc w:val="center"/>
              <w:rPr>
                <w:rFonts w:ascii="Public Sans" w:hAnsi="Public Sans" w:cs="Arial"/>
                <w:color w:val="auto"/>
              </w:rPr>
            </w:pPr>
          </w:p>
          <w:p w14:paraId="33D39E41" w14:textId="2E239139" w:rsidR="00481169" w:rsidRPr="00E064D0" w:rsidRDefault="00481169" w:rsidP="00481169">
            <w:pPr>
              <w:spacing w:before="60"/>
              <w:ind w:right="-109" w:hanging="93"/>
              <w:jc w:val="center"/>
              <w:rPr>
                <w:rFonts w:ascii="Public Sans" w:hAnsi="Public Sans" w:cs="Arial"/>
                <w:color w:val="auto"/>
              </w:rPr>
            </w:pPr>
            <w:r w:rsidRPr="00E064D0">
              <w:rPr>
                <w:rFonts w:ascii="Public Sans" w:hAnsi="Public Sans" w:cs="Arial"/>
                <w:color w:val="auto"/>
              </w:rPr>
              <w:t>On walk</w:t>
            </w:r>
          </w:p>
          <w:p w14:paraId="586AE806" w14:textId="77777777" w:rsidR="00481169" w:rsidRPr="00E064D0" w:rsidRDefault="00481169" w:rsidP="00481169">
            <w:pPr>
              <w:ind w:right="-109" w:hanging="93"/>
              <w:jc w:val="center"/>
              <w:rPr>
                <w:rFonts w:ascii="Public Sans" w:hAnsi="Public Sans" w:cs="Arial"/>
                <w:color w:val="auto"/>
              </w:rPr>
            </w:pPr>
          </w:p>
          <w:p w14:paraId="185401CD" w14:textId="77777777" w:rsidR="00481169" w:rsidRPr="00E064D0" w:rsidRDefault="00481169" w:rsidP="00481169">
            <w:pPr>
              <w:ind w:right="-109" w:hanging="93"/>
              <w:jc w:val="center"/>
              <w:rPr>
                <w:rFonts w:ascii="Public Sans" w:hAnsi="Public Sans" w:cs="Arial"/>
                <w:color w:val="auto"/>
              </w:rPr>
            </w:pPr>
          </w:p>
          <w:p w14:paraId="69D5E438" w14:textId="77777777" w:rsidR="00481169" w:rsidRPr="00E064D0" w:rsidRDefault="00481169" w:rsidP="00481169">
            <w:pPr>
              <w:ind w:right="-109" w:hanging="93"/>
              <w:jc w:val="center"/>
              <w:rPr>
                <w:rFonts w:ascii="Public Sans" w:hAnsi="Public Sans" w:cs="Arial"/>
                <w:color w:val="auto"/>
              </w:rPr>
            </w:pPr>
          </w:p>
          <w:p w14:paraId="4DA134E0" w14:textId="77777777" w:rsidR="00481169" w:rsidRPr="00E064D0" w:rsidRDefault="00481169" w:rsidP="00481169">
            <w:pPr>
              <w:ind w:right="-109" w:hanging="93"/>
              <w:jc w:val="center"/>
              <w:rPr>
                <w:rFonts w:ascii="Public Sans" w:hAnsi="Public Sans" w:cs="Arial"/>
                <w:color w:val="auto"/>
              </w:rPr>
            </w:pPr>
          </w:p>
          <w:p w14:paraId="3C764ADE" w14:textId="77777777" w:rsidR="00481169" w:rsidRPr="00E064D0" w:rsidRDefault="00481169" w:rsidP="00481169">
            <w:pPr>
              <w:ind w:right="-109" w:hanging="93"/>
              <w:jc w:val="center"/>
              <w:rPr>
                <w:rFonts w:ascii="Public Sans" w:hAnsi="Public Sans" w:cs="Arial"/>
                <w:color w:val="auto"/>
              </w:rPr>
            </w:pPr>
          </w:p>
          <w:p w14:paraId="21230A28" w14:textId="77777777" w:rsidR="00481169" w:rsidRPr="00E064D0" w:rsidRDefault="00481169" w:rsidP="00481169">
            <w:pPr>
              <w:ind w:right="-109" w:hanging="93"/>
              <w:jc w:val="center"/>
              <w:rPr>
                <w:rFonts w:ascii="Public Sans" w:hAnsi="Public Sans" w:cs="Arial"/>
                <w:color w:val="auto"/>
              </w:rPr>
            </w:pPr>
          </w:p>
          <w:p w14:paraId="58495C66" w14:textId="77777777" w:rsidR="00481169" w:rsidRPr="00E064D0" w:rsidRDefault="00481169" w:rsidP="00481169">
            <w:pPr>
              <w:ind w:right="-109" w:hanging="93"/>
              <w:jc w:val="center"/>
              <w:rPr>
                <w:rFonts w:ascii="Public Sans" w:hAnsi="Public Sans" w:cs="Arial"/>
                <w:color w:val="auto"/>
              </w:rPr>
            </w:pPr>
          </w:p>
          <w:p w14:paraId="116A93EB" w14:textId="77777777" w:rsidR="00481169" w:rsidRPr="00E064D0" w:rsidRDefault="00481169" w:rsidP="00481169">
            <w:pPr>
              <w:ind w:right="-109" w:hanging="93"/>
              <w:jc w:val="center"/>
              <w:rPr>
                <w:rFonts w:ascii="Public Sans" w:hAnsi="Public Sans" w:cs="Arial"/>
                <w:color w:val="auto"/>
              </w:rPr>
            </w:pPr>
          </w:p>
          <w:p w14:paraId="40B95033" w14:textId="77777777" w:rsidR="00481169" w:rsidRPr="00E064D0" w:rsidRDefault="00481169" w:rsidP="00481169">
            <w:pPr>
              <w:ind w:right="-109" w:hanging="93"/>
              <w:jc w:val="center"/>
              <w:rPr>
                <w:rFonts w:ascii="Public Sans" w:hAnsi="Public Sans" w:cs="Arial"/>
                <w:color w:val="auto"/>
              </w:rPr>
            </w:pPr>
          </w:p>
          <w:p w14:paraId="2046865A" w14:textId="77777777" w:rsidR="00481169" w:rsidRPr="00E064D0" w:rsidRDefault="00481169" w:rsidP="00481169">
            <w:pPr>
              <w:ind w:right="-109" w:hanging="93"/>
              <w:jc w:val="center"/>
              <w:rPr>
                <w:rFonts w:ascii="Public Sans" w:hAnsi="Public Sans" w:cs="Arial"/>
                <w:color w:val="auto"/>
              </w:rPr>
            </w:pPr>
          </w:p>
          <w:p w14:paraId="4C9CEBA8" w14:textId="77777777" w:rsidR="00481169" w:rsidRDefault="00481169" w:rsidP="00481169">
            <w:pPr>
              <w:ind w:right="-109" w:hanging="93"/>
              <w:jc w:val="center"/>
              <w:rPr>
                <w:rFonts w:ascii="Public Sans" w:hAnsi="Public Sans" w:cs="Arial"/>
                <w:color w:val="auto"/>
              </w:rPr>
            </w:pPr>
          </w:p>
          <w:p w14:paraId="7C699043" w14:textId="77777777" w:rsidR="00E064D0" w:rsidRPr="00E064D0" w:rsidRDefault="00E064D0" w:rsidP="00E064D0">
            <w:pPr>
              <w:pStyle w:val="BodyText"/>
            </w:pPr>
          </w:p>
          <w:p w14:paraId="3B097861" w14:textId="77777777" w:rsidR="00481169" w:rsidRPr="00E064D0" w:rsidRDefault="00481169" w:rsidP="00481169">
            <w:pPr>
              <w:ind w:right="-109" w:hanging="93"/>
              <w:jc w:val="center"/>
              <w:rPr>
                <w:rFonts w:ascii="Public Sans" w:hAnsi="Public Sans" w:cs="Arial"/>
                <w:color w:val="auto"/>
              </w:rPr>
            </w:pPr>
            <w:r w:rsidRPr="00E064D0">
              <w:rPr>
                <w:rFonts w:ascii="Public Sans" w:hAnsi="Public Sans" w:cs="Arial"/>
                <w:color w:val="auto"/>
              </w:rPr>
              <w:t>Prior to walk</w:t>
            </w:r>
          </w:p>
          <w:p w14:paraId="755BEDBD" w14:textId="77777777" w:rsidR="00481169" w:rsidRPr="00E064D0" w:rsidRDefault="00481169" w:rsidP="00481169">
            <w:pPr>
              <w:spacing w:before="60"/>
              <w:ind w:right="-109" w:hanging="93"/>
              <w:jc w:val="center"/>
              <w:rPr>
                <w:rFonts w:ascii="Public Sans" w:hAnsi="Public Sans" w:cs="Arial"/>
                <w:color w:val="auto"/>
              </w:rPr>
            </w:pPr>
          </w:p>
          <w:p w14:paraId="62BC56F5" w14:textId="77777777" w:rsidR="00481169" w:rsidRPr="00E064D0" w:rsidRDefault="00481169" w:rsidP="00481169">
            <w:pPr>
              <w:spacing w:before="60"/>
              <w:ind w:right="-109" w:hanging="93"/>
              <w:jc w:val="center"/>
              <w:rPr>
                <w:rFonts w:ascii="Public Sans" w:hAnsi="Public Sans" w:cs="Arial"/>
                <w:color w:val="auto"/>
              </w:rPr>
            </w:pPr>
          </w:p>
          <w:p w14:paraId="0A4AB730" w14:textId="77777777" w:rsidR="00E064D0" w:rsidRPr="00E064D0" w:rsidRDefault="00E064D0" w:rsidP="00E064D0">
            <w:pPr>
              <w:pStyle w:val="BodyText"/>
              <w:rPr>
                <w:rFonts w:ascii="Public Sans" w:hAnsi="Public Sans"/>
                <w:szCs w:val="20"/>
              </w:rPr>
            </w:pPr>
          </w:p>
          <w:p w14:paraId="75CCCE07" w14:textId="77777777" w:rsidR="00E064D0" w:rsidRPr="00E064D0" w:rsidRDefault="00E064D0" w:rsidP="00E064D0">
            <w:pPr>
              <w:ind w:right="-109" w:hanging="93"/>
              <w:jc w:val="center"/>
              <w:rPr>
                <w:rFonts w:ascii="Public Sans" w:hAnsi="Public Sans" w:cs="Arial"/>
                <w:color w:val="auto"/>
              </w:rPr>
            </w:pPr>
            <w:r w:rsidRPr="00E064D0">
              <w:rPr>
                <w:rFonts w:ascii="Public Sans" w:hAnsi="Public Sans" w:cs="Arial"/>
                <w:color w:val="auto"/>
              </w:rPr>
              <w:t>Prior to walk</w:t>
            </w:r>
          </w:p>
          <w:p w14:paraId="6E60D309" w14:textId="77777777" w:rsidR="00481169" w:rsidRPr="00E064D0" w:rsidRDefault="00481169" w:rsidP="00481169">
            <w:pPr>
              <w:spacing w:before="60"/>
              <w:ind w:right="-109" w:hanging="93"/>
              <w:jc w:val="center"/>
              <w:rPr>
                <w:rFonts w:ascii="Public Sans" w:hAnsi="Public Sans" w:cs="Arial"/>
                <w:color w:val="auto"/>
              </w:rPr>
            </w:pPr>
          </w:p>
          <w:p w14:paraId="138CFEE7" w14:textId="77777777" w:rsidR="00481169" w:rsidRPr="00E064D0" w:rsidRDefault="00481169" w:rsidP="00481169">
            <w:pPr>
              <w:spacing w:before="60"/>
              <w:ind w:right="-109" w:hanging="93"/>
              <w:jc w:val="center"/>
              <w:rPr>
                <w:rFonts w:ascii="Public Sans" w:hAnsi="Public Sans" w:cs="Arial"/>
                <w:color w:val="auto"/>
              </w:rPr>
            </w:pPr>
          </w:p>
          <w:p w14:paraId="231B967F" w14:textId="77777777" w:rsidR="00481169" w:rsidRPr="00E064D0" w:rsidRDefault="00481169" w:rsidP="00481169">
            <w:pPr>
              <w:spacing w:before="60"/>
              <w:ind w:right="-109" w:hanging="93"/>
              <w:jc w:val="center"/>
              <w:rPr>
                <w:rFonts w:ascii="Public Sans" w:hAnsi="Public Sans" w:cs="Arial"/>
                <w:color w:val="auto"/>
              </w:rPr>
            </w:pPr>
          </w:p>
          <w:p w14:paraId="746950EA" w14:textId="77777777" w:rsidR="00481169" w:rsidRPr="00E064D0" w:rsidRDefault="00481169" w:rsidP="00481169">
            <w:pPr>
              <w:spacing w:before="60"/>
              <w:ind w:right="-109" w:hanging="93"/>
              <w:jc w:val="center"/>
              <w:rPr>
                <w:rFonts w:ascii="Public Sans" w:hAnsi="Public Sans" w:cs="Arial"/>
                <w:color w:val="auto"/>
              </w:rPr>
            </w:pPr>
          </w:p>
          <w:p w14:paraId="0752057E" w14:textId="77777777" w:rsidR="00481169" w:rsidRPr="00E064D0" w:rsidRDefault="00481169" w:rsidP="00481169">
            <w:pPr>
              <w:spacing w:before="60"/>
              <w:ind w:right="-109" w:hanging="93"/>
              <w:jc w:val="center"/>
              <w:rPr>
                <w:rFonts w:ascii="Public Sans" w:hAnsi="Public Sans" w:cs="Arial"/>
                <w:color w:val="auto"/>
              </w:rPr>
            </w:pPr>
          </w:p>
          <w:p w14:paraId="70A95636" w14:textId="77777777" w:rsidR="00481169" w:rsidRPr="00E064D0" w:rsidRDefault="00481169" w:rsidP="00481169">
            <w:pPr>
              <w:spacing w:before="60"/>
              <w:ind w:right="-109" w:hanging="93"/>
              <w:jc w:val="center"/>
              <w:rPr>
                <w:rFonts w:ascii="Public Sans" w:hAnsi="Public Sans" w:cs="Arial"/>
                <w:color w:val="auto"/>
              </w:rPr>
            </w:pPr>
          </w:p>
          <w:p w14:paraId="2B5D5299" w14:textId="77777777" w:rsidR="00481169" w:rsidRPr="00E064D0" w:rsidRDefault="00481169" w:rsidP="00481169">
            <w:pPr>
              <w:spacing w:before="60"/>
              <w:ind w:right="-109" w:hanging="93"/>
              <w:jc w:val="center"/>
              <w:rPr>
                <w:rFonts w:ascii="Public Sans" w:hAnsi="Public Sans" w:cs="Arial"/>
                <w:color w:val="auto"/>
              </w:rPr>
            </w:pPr>
            <w:r w:rsidRPr="00E064D0">
              <w:rPr>
                <w:rFonts w:ascii="Public Sans" w:hAnsi="Public Sans" w:cs="Arial"/>
                <w:color w:val="auto"/>
              </w:rPr>
              <w:t>On walk</w:t>
            </w:r>
          </w:p>
          <w:p w14:paraId="36369086" w14:textId="77777777" w:rsidR="00481169" w:rsidRPr="00E064D0" w:rsidRDefault="00481169" w:rsidP="00481169">
            <w:pPr>
              <w:ind w:left="93" w:hanging="93"/>
              <w:jc w:val="center"/>
              <w:rPr>
                <w:rFonts w:ascii="Public Sans" w:hAnsi="Public Sans" w:cs="Arial"/>
                <w:color w:val="auto"/>
              </w:rPr>
            </w:pPr>
          </w:p>
          <w:p w14:paraId="651A0C84" w14:textId="77777777" w:rsidR="00E064D0" w:rsidRPr="00E064D0" w:rsidRDefault="00E064D0" w:rsidP="00E064D0">
            <w:pPr>
              <w:ind w:right="-109" w:hanging="93"/>
              <w:jc w:val="center"/>
              <w:rPr>
                <w:rFonts w:ascii="Public Sans" w:hAnsi="Public Sans" w:cs="Arial"/>
                <w:color w:val="auto"/>
              </w:rPr>
            </w:pPr>
          </w:p>
          <w:p w14:paraId="62EA36CD" w14:textId="77777777" w:rsidR="00E064D0" w:rsidRPr="00E064D0" w:rsidRDefault="00E064D0" w:rsidP="00E064D0">
            <w:pPr>
              <w:ind w:right="-109" w:hanging="93"/>
              <w:jc w:val="center"/>
              <w:rPr>
                <w:rFonts w:ascii="Public Sans" w:hAnsi="Public Sans" w:cs="Arial"/>
                <w:color w:val="auto"/>
              </w:rPr>
            </w:pPr>
          </w:p>
          <w:p w14:paraId="0DF34AD0" w14:textId="77777777" w:rsidR="00E064D0" w:rsidRPr="00E064D0" w:rsidRDefault="00E064D0" w:rsidP="00E064D0">
            <w:pPr>
              <w:ind w:right="-109" w:hanging="93"/>
              <w:jc w:val="center"/>
              <w:rPr>
                <w:rFonts w:ascii="Public Sans" w:hAnsi="Public Sans" w:cs="Arial"/>
                <w:color w:val="auto"/>
              </w:rPr>
            </w:pPr>
          </w:p>
          <w:p w14:paraId="35E1B16C" w14:textId="77777777" w:rsidR="00E064D0" w:rsidRPr="00E064D0" w:rsidRDefault="00E064D0" w:rsidP="00E064D0">
            <w:pPr>
              <w:ind w:right="-109" w:hanging="93"/>
              <w:jc w:val="center"/>
              <w:rPr>
                <w:rFonts w:ascii="Public Sans" w:hAnsi="Public Sans" w:cs="Arial"/>
                <w:color w:val="auto"/>
              </w:rPr>
            </w:pPr>
          </w:p>
          <w:p w14:paraId="5AF3A93A" w14:textId="324238E7" w:rsidR="00E064D0" w:rsidRPr="00E064D0" w:rsidRDefault="00E064D0" w:rsidP="00E064D0">
            <w:pPr>
              <w:ind w:right="-109" w:hanging="93"/>
              <w:jc w:val="center"/>
              <w:rPr>
                <w:rFonts w:ascii="Public Sans" w:hAnsi="Public Sans" w:cs="Arial"/>
                <w:color w:val="auto"/>
              </w:rPr>
            </w:pPr>
            <w:r w:rsidRPr="00E064D0">
              <w:rPr>
                <w:rFonts w:ascii="Public Sans" w:hAnsi="Public Sans" w:cs="Arial"/>
                <w:color w:val="auto"/>
              </w:rPr>
              <w:t>Prior to walk</w:t>
            </w:r>
          </w:p>
          <w:p w14:paraId="13ECC5D9" w14:textId="77777777" w:rsidR="00E064D0" w:rsidRPr="00E064D0" w:rsidRDefault="00E064D0" w:rsidP="00E064D0">
            <w:pPr>
              <w:spacing w:before="60"/>
              <w:ind w:right="-109" w:hanging="93"/>
              <w:jc w:val="center"/>
              <w:rPr>
                <w:rFonts w:ascii="Public Sans" w:hAnsi="Public Sans" w:cs="Arial"/>
                <w:color w:val="auto"/>
              </w:rPr>
            </w:pPr>
          </w:p>
          <w:p w14:paraId="3859B8B9" w14:textId="77777777" w:rsidR="00E064D0" w:rsidRPr="00E064D0" w:rsidRDefault="00E064D0" w:rsidP="00E064D0">
            <w:pPr>
              <w:spacing w:before="60"/>
              <w:ind w:right="-109" w:hanging="93"/>
              <w:jc w:val="center"/>
              <w:rPr>
                <w:rFonts w:ascii="Public Sans" w:hAnsi="Public Sans" w:cs="Arial"/>
                <w:color w:val="auto"/>
              </w:rPr>
            </w:pPr>
          </w:p>
          <w:p w14:paraId="46C1D2DA" w14:textId="7C8C95BF" w:rsidR="00E064D0" w:rsidRPr="00E064D0" w:rsidRDefault="00E064D0" w:rsidP="00E064D0">
            <w:pPr>
              <w:spacing w:before="60"/>
              <w:ind w:right="-109" w:hanging="93"/>
              <w:jc w:val="center"/>
              <w:rPr>
                <w:rFonts w:ascii="Public Sans" w:hAnsi="Public Sans" w:cs="Arial"/>
                <w:color w:val="auto"/>
              </w:rPr>
            </w:pPr>
            <w:r w:rsidRPr="00E064D0">
              <w:rPr>
                <w:rFonts w:ascii="Public Sans" w:hAnsi="Public Sans" w:cs="Arial"/>
                <w:color w:val="auto"/>
              </w:rPr>
              <w:t>On walk</w:t>
            </w:r>
          </w:p>
          <w:p w14:paraId="66240713" w14:textId="77777777" w:rsidR="00E064D0" w:rsidRPr="00E064D0" w:rsidRDefault="00E064D0" w:rsidP="00E064D0">
            <w:pPr>
              <w:spacing w:before="60"/>
              <w:ind w:right="-109" w:hanging="93"/>
              <w:jc w:val="center"/>
              <w:rPr>
                <w:rFonts w:ascii="Public Sans" w:hAnsi="Public Sans" w:cs="Arial"/>
                <w:color w:val="auto"/>
              </w:rPr>
            </w:pPr>
            <w:r w:rsidRPr="00E064D0">
              <w:rPr>
                <w:rFonts w:ascii="Public Sans" w:hAnsi="Public Sans" w:cs="Arial"/>
                <w:color w:val="auto"/>
              </w:rPr>
              <w:t>On walk</w:t>
            </w:r>
          </w:p>
          <w:p w14:paraId="75A57B9E" w14:textId="77777777" w:rsidR="00E064D0" w:rsidRPr="00E064D0" w:rsidRDefault="00E064D0" w:rsidP="00E064D0">
            <w:pPr>
              <w:pStyle w:val="BodyText"/>
              <w:rPr>
                <w:rFonts w:ascii="Public Sans" w:hAnsi="Public Sans"/>
                <w:szCs w:val="20"/>
              </w:rPr>
            </w:pPr>
          </w:p>
          <w:p w14:paraId="12B69321" w14:textId="45C0E019" w:rsidR="00E064D0" w:rsidRPr="00E064D0" w:rsidRDefault="00E064D0" w:rsidP="00E064D0">
            <w:pPr>
              <w:spacing w:before="60"/>
              <w:ind w:right="-109" w:hanging="93"/>
              <w:jc w:val="center"/>
              <w:rPr>
                <w:rFonts w:ascii="Public Sans" w:hAnsi="Public Sans" w:cs="Arial"/>
                <w:color w:val="auto"/>
              </w:rPr>
            </w:pPr>
            <w:r w:rsidRPr="00E064D0">
              <w:rPr>
                <w:rFonts w:ascii="Public Sans" w:hAnsi="Public Sans" w:cs="Arial"/>
                <w:color w:val="auto"/>
              </w:rPr>
              <w:t>On walk</w:t>
            </w:r>
          </w:p>
          <w:p w14:paraId="5263852E" w14:textId="5839D797" w:rsidR="00481169" w:rsidRPr="00E064D0" w:rsidRDefault="00481169" w:rsidP="00481169">
            <w:pPr>
              <w:pStyle w:val="BodyText"/>
              <w:rPr>
                <w:rFonts w:ascii="Public Sans" w:hAnsi="Public Sans"/>
                <w:color w:val="auto"/>
                <w:szCs w:val="20"/>
              </w:rPr>
            </w:pPr>
          </w:p>
        </w:tc>
        <w:tc>
          <w:tcPr>
            <w:cnfStyle w:val="000100000000" w:firstRow="0" w:lastRow="0" w:firstColumn="0" w:lastColumn="1" w:oddVBand="0" w:evenVBand="0" w:oddHBand="0" w:evenHBand="0" w:firstRowFirstColumn="0" w:firstRowLastColumn="0" w:lastRowFirstColumn="0" w:lastRowLastColumn="0"/>
            <w:tcW w:w="1560" w:type="dxa"/>
          </w:tcPr>
          <w:p w14:paraId="4EF92341" w14:textId="77777777" w:rsidR="00481169" w:rsidRPr="00545DE2" w:rsidRDefault="00481169" w:rsidP="00481169">
            <w:pPr>
              <w:pStyle w:val="BodyText"/>
            </w:pPr>
          </w:p>
        </w:tc>
      </w:tr>
      <w:tr w:rsidR="00481169" w:rsidRPr="00545DE2" w14:paraId="3828B48D" w14:textId="77777777" w:rsidTr="00481169">
        <w:trPr>
          <w:cnfStyle w:val="010000000000" w:firstRow="0" w:lastRow="1" w:firstColumn="0" w:lastColumn="0" w:oddVBand="0" w:evenVBand="0" w:oddHBand="0" w:evenHBand="0" w:firstRowFirstColumn="0" w:firstRowLastColumn="0" w:lastRowFirstColumn="0" w:lastRowLastColumn="0"/>
          <w:trHeight w:val="642"/>
        </w:trPr>
        <w:tc>
          <w:tcPr>
            <w:cnfStyle w:val="001000000001" w:firstRow="0" w:lastRow="0" w:firstColumn="1" w:lastColumn="0" w:oddVBand="0" w:evenVBand="0" w:oddHBand="0" w:evenHBand="0" w:firstRowFirstColumn="0" w:firstRowLastColumn="0" w:lastRowFirstColumn="1" w:lastRowLastColumn="0"/>
            <w:tcW w:w="2092" w:type="dxa"/>
          </w:tcPr>
          <w:p w14:paraId="0CA34B22" w14:textId="77777777" w:rsidR="00481169" w:rsidRPr="00212963" w:rsidRDefault="00481169" w:rsidP="00481169">
            <w:pPr>
              <w:spacing w:before="60"/>
              <w:ind w:right="-147"/>
              <w:rPr>
                <w:rFonts w:ascii="Public Sans" w:hAnsi="Public Sans" w:cs="Arial"/>
                <w:color w:val="auto"/>
              </w:rPr>
            </w:pPr>
            <w:r w:rsidRPr="00212963">
              <w:rPr>
                <w:rFonts w:ascii="Public Sans" w:hAnsi="Public Sans" w:cs="Arial"/>
                <w:color w:val="auto"/>
              </w:rPr>
              <w:lastRenderedPageBreak/>
              <w:t xml:space="preserve">Diet and food during excursions including </w:t>
            </w:r>
          </w:p>
          <w:p w14:paraId="6F861CE2" w14:textId="77777777" w:rsidR="00481169" w:rsidRPr="00212963" w:rsidRDefault="00481169" w:rsidP="00481169">
            <w:pPr>
              <w:ind w:right="-146"/>
              <w:rPr>
                <w:rFonts w:ascii="Public Sans" w:hAnsi="Public Sans" w:cs="Arial"/>
                <w:color w:val="auto"/>
              </w:rPr>
            </w:pPr>
          </w:p>
          <w:p w14:paraId="070EF986" w14:textId="77777777" w:rsidR="00481169" w:rsidRPr="00212963" w:rsidRDefault="00481169" w:rsidP="00481169">
            <w:pPr>
              <w:ind w:right="-146"/>
              <w:rPr>
                <w:rFonts w:ascii="Public Sans" w:hAnsi="Public Sans" w:cs="Arial"/>
                <w:color w:val="auto"/>
              </w:rPr>
            </w:pPr>
            <w:r w:rsidRPr="00212963">
              <w:rPr>
                <w:rFonts w:ascii="Public Sans" w:hAnsi="Public Sans" w:cs="Arial"/>
                <w:color w:val="auto"/>
              </w:rPr>
              <w:t>Eating out at different venues</w:t>
            </w:r>
          </w:p>
          <w:p w14:paraId="1859BE12" w14:textId="77777777" w:rsidR="00481169" w:rsidRPr="00212963" w:rsidRDefault="00481169" w:rsidP="00481169">
            <w:pPr>
              <w:pStyle w:val="BodyText"/>
              <w:rPr>
                <w:rFonts w:ascii="Public Sans" w:hAnsi="Public Sans" w:cs="Arial"/>
                <w:color w:val="auto"/>
                <w:szCs w:val="20"/>
              </w:rPr>
            </w:pPr>
          </w:p>
        </w:tc>
        <w:tc>
          <w:tcPr>
            <w:cnfStyle w:val="000010000000" w:firstRow="0" w:lastRow="0" w:firstColumn="0" w:lastColumn="0" w:oddVBand="1" w:evenVBand="0" w:oddHBand="0" w:evenHBand="0" w:firstRowFirstColumn="0" w:firstRowLastColumn="0" w:lastRowFirstColumn="0" w:lastRowLastColumn="0"/>
            <w:tcW w:w="3024" w:type="dxa"/>
          </w:tcPr>
          <w:p w14:paraId="6487410D" w14:textId="77777777" w:rsidR="00481169" w:rsidRPr="00212963" w:rsidRDefault="00481169" w:rsidP="00481169">
            <w:pPr>
              <w:spacing w:before="60"/>
              <w:ind w:right="-159"/>
              <w:rPr>
                <w:rFonts w:ascii="Public Sans" w:hAnsi="Public Sans" w:cs="Arial"/>
                <w:color w:val="auto"/>
              </w:rPr>
            </w:pPr>
            <w:r w:rsidRPr="00212963">
              <w:rPr>
                <w:rFonts w:ascii="Public Sans" w:hAnsi="Public Sans" w:cs="Arial"/>
                <w:color w:val="auto"/>
              </w:rPr>
              <w:t xml:space="preserve">Student food allergies </w:t>
            </w:r>
          </w:p>
          <w:p w14:paraId="45DD6F03" w14:textId="77777777" w:rsidR="00481169" w:rsidRPr="00212963" w:rsidRDefault="00481169" w:rsidP="00E064D0">
            <w:pPr>
              <w:spacing w:before="60"/>
              <w:rPr>
                <w:rFonts w:ascii="Public Sans" w:hAnsi="Public Sans" w:cs="Arial"/>
                <w:color w:val="auto"/>
              </w:rPr>
            </w:pPr>
          </w:p>
        </w:tc>
        <w:tc>
          <w:tcPr>
            <w:cnfStyle w:val="000001000000" w:firstRow="0" w:lastRow="0" w:firstColumn="0" w:lastColumn="0" w:oddVBand="0" w:evenVBand="1" w:oddHBand="0" w:evenHBand="0" w:firstRowFirstColumn="0" w:firstRowLastColumn="0" w:lastRowFirstColumn="0" w:lastRowLastColumn="0"/>
            <w:tcW w:w="833" w:type="dxa"/>
          </w:tcPr>
          <w:p w14:paraId="5AF8A1F3" w14:textId="2EDB9E59" w:rsidR="00481169" w:rsidRPr="00212963" w:rsidRDefault="00675B58" w:rsidP="00675B58">
            <w:pPr>
              <w:pStyle w:val="BodyText"/>
              <w:jc w:val="center"/>
              <w:rPr>
                <w:rFonts w:ascii="Public Sans" w:hAnsi="Public Sans"/>
                <w:szCs w:val="20"/>
              </w:rPr>
            </w:pPr>
            <w:r>
              <w:rPr>
                <w:rFonts w:ascii="Public Sans" w:hAnsi="Public Sans"/>
                <w:szCs w:val="20"/>
              </w:rPr>
              <w:t>4</w:t>
            </w:r>
          </w:p>
        </w:tc>
        <w:tc>
          <w:tcPr>
            <w:cnfStyle w:val="000010000000" w:firstRow="0" w:lastRow="0" w:firstColumn="0" w:lastColumn="0" w:oddVBand="1" w:evenVBand="0" w:oddHBand="0" w:evenHBand="0" w:firstRowFirstColumn="0" w:firstRowLastColumn="0" w:lastRowFirstColumn="0" w:lastRowLastColumn="0"/>
            <w:tcW w:w="3827" w:type="dxa"/>
          </w:tcPr>
          <w:p w14:paraId="5706396A"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Be aware of the possibility that a student who has previously been undiagnosed with anaphylaxis might have an allergic reaction. Use the general use adrenaline auto injector, such as EpiPen®, and contact an Ambulance immediately if a student shows symptoms of anaphylaxis. These symptoms are listed on the ASCIA action plan (general use) for autoinjector which should also be located in the first aid kit.</w:t>
            </w:r>
          </w:p>
          <w:p w14:paraId="24D58787"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 xml:space="preserve">Confirm appropriate food with parents/carers for student with allergies </w:t>
            </w:r>
          </w:p>
          <w:p w14:paraId="2EBD0EBA"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Liaise with venue managers about provision of appropriate food for students with food allergies in liaison with parents/carers</w:t>
            </w:r>
          </w:p>
          <w:p w14:paraId="25EAB064"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Food brought by student should only be approved and provided by student’s parent/carer</w:t>
            </w:r>
          </w:p>
          <w:p w14:paraId="377DB65C"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 xml:space="preserve">Discuss with class groups about the importance of only eating your own food </w:t>
            </w:r>
          </w:p>
          <w:p w14:paraId="6CC9AC94"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 xml:space="preserve">Ensure a responsible adult is with each group of students </w:t>
            </w:r>
          </w:p>
          <w:p w14:paraId="0FEE9CB5"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Ensure all staff attending have anaphylaxis training (use of adrenaline autoinjector) and E-emergency care training</w:t>
            </w:r>
          </w:p>
          <w:p w14:paraId="4FFE97CE"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 xml:space="preserve">Arrange for staff attending to practice the emergency response </w:t>
            </w:r>
            <w:r w:rsidRPr="00212963">
              <w:rPr>
                <w:rFonts w:ascii="Public Sans" w:hAnsi="Public Sans" w:cs="Arial"/>
                <w:color w:val="auto"/>
              </w:rPr>
              <w:lastRenderedPageBreak/>
              <w:t>for anaphylaxis with the school’s practice EpiPen® and to be familiar with the ASCIA Action Plan for Anaphylaxis</w:t>
            </w:r>
          </w:p>
          <w:p w14:paraId="7512A1AF" w14:textId="77777777" w:rsidR="00481169" w:rsidRPr="00212963" w:rsidRDefault="00481169" w:rsidP="00481169">
            <w:pPr>
              <w:numPr>
                <w:ilvl w:val="0"/>
                <w:numId w:val="35"/>
              </w:numPr>
              <w:suppressAutoHyphens w:val="0"/>
              <w:spacing w:before="80"/>
              <w:rPr>
                <w:rFonts w:ascii="Public Sans" w:hAnsi="Public Sans" w:cs="Arial"/>
                <w:color w:val="auto"/>
              </w:rPr>
            </w:pPr>
            <w:r w:rsidRPr="00212963">
              <w:rPr>
                <w:rFonts w:ascii="Public Sans" w:hAnsi="Public Sans" w:cs="Arial"/>
                <w:color w:val="auto"/>
              </w:rPr>
              <w:t>Communicate special requirements to all staff and volunteers especially emergency response procedures and equipment</w:t>
            </w:r>
          </w:p>
          <w:p w14:paraId="0F69DBA5" w14:textId="2D9D5514" w:rsidR="00481169" w:rsidRPr="00212963" w:rsidRDefault="00481169" w:rsidP="00E064D0">
            <w:pPr>
              <w:pStyle w:val="BodyText"/>
              <w:numPr>
                <w:ilvl w:val="0"/>
                <w:numId w:val="35"/>
              </w:numPr>
              <w:rPr>
                <w:rFonts w:ascii="Public Sans" w:hAnsi="Public Sans"/>
                <w:szCs w:val="20"/>
              </w:rPr>
            </w:pPr>
            <w:r w:rsidRPr="00212963">
              <w:rPr>
                <w:rFonts w:ascii="Public Sans" w:hAnsi="Public Sans" w:cs="Arial"/>
                <w:color w:val="auto"/>
                <w:szCs w:val="20"/>
              </w:rPr>
              <w:t>For students with allergies to bee/insect bites and stings, be aware of bees/insects attracted by soft drinks cans and food in garbage bins.</w:t>
            </w:r>
          </w:p>
        </w:tc>
        <w:tc>
          <w:tcPr>
            <w:cnfStyle w:val="000001000000" w:firstRow="0" w:lastRow="0" w:firstColumn="0" w:lastColumn="0" w:oddVBand="0" w:evenVBand="1" w:oddHBand="0" w:evenHBand="0" w:firstRowFirstColumn="0" w:firstRowLastColumn="0" w:lastRowFirstColumn="0" w:lastRowLastColumn="0"/>
            <w:tcW w:w="992" w:type="dxa"/>
          </w:tcPr>
          <w:p w14:paraId="6B1BFFC9" w14:textId="337C5E5C" w:rsidR="00481169" w:rsidRPr="00212963" w:rsidRDefault="00675B58" w:rsidP="00E064D0">
            <w:pPr>
              <w:pStyle w:val="Heading3"/>
              <w:spacing w:before="120"/>
              <w:ind w:left="-107" w:right="-109" w:hanging="108"/>
              <w:jc w:val="center"/>
              <w:rPr>
                <w:rFonts w:ascii="Public Sans" w:hAnsi="Public Sans"/>
                <w:sz w:val="20"/>
                <w:szCs w:val="20"/>
              </w:rPr>
            </w:pPr>
            <w:r>
              <w:rPr>
                <w:rFonts w:ascii="Public Sans" w:hAnsi="Public Sans"/>
                <w:sz w:val="20"/>
                <w:szCs w:val="20"/>
              </w:rPr>
              <w:lastRenderedPageBreak/>
              <w:t>2</w:t>
            </w:r>
          </w:p>
        </w:tc>
        <w:tc>
          <w:tcPr>
            <w:cnfStyle w:val="000010000000" w:firstRow="0" w:lastRow="0" w:firstColumn="0" w:lastColumn="0" w:oddVBand="1" w:evenVBand="0" w:oddHBand="0" w:evenHBand="0" w:firstRowFirstColumn="0" w:firstRowLastColumn="0" w:lastRowFirstColumn="0" w:lastRowLastColumn="0"/>
            <w:tcW w:w="1560" w:type="dxa"/>
          </w:tcPr>
          <w:p w14:paraId="42161185" w14:textId="5F5569B3" w:rsidR="00E064D0" w:rsidRPr="00212963" w:rsidRDefault="00E064D0" w:rsidP="00E064D0">
            <w:pPr>
              <w:pStyle w:val="BodyText"/>
              <w:jc w:val="center"/>
              <w:rPr>
                <w:rFonts w:ascii="Public Sans" w:hAnsi="Public Sans" w:cs="Arial"/>
                <w:color w:val="auto"/>
                <w:szCs w:val="20"/>
              </w:rPr>
            </w:pPr>
            <w:r w:rsidRPr="00212963">
              <w:rPr>
                <w:rFonts w:ascii="Public Sans" w:hAnsi="Public Sans" w:cs="Arial"/>
                <w:color w:val="auto"/>
                <w:szCs w:val="20"/>
              </w:rPr>
              <w:t>All Teachers</w:t>
            </w:r>
          </w:p>
          <w:p w14:paraId="0D5847F8" w14:textId="77777777" w:rsidR="00481169" w:rsidRPr="00212963" w:rsidRDefault="00481169" w:rsidP="00481169">
            <w:pPr>
              <w:pStyle w:val="BodyText"/>
              <w:rPr>
                <w:rFonts w:ascii="Public Sans" w:hAnsi="Public Sans"/>
                <w:bCs w:val="0"/>
                <w:szCs w:val="20"/>
              </w:rPr>
            </w:pPr>
          </w:p>
          <w:p w14:paraId="4657755C" w14:textId="77777777" w:rsidR="00E064D0" w:rsidRPr="00212963" w:rsidRDefault="00E064D0" w:rsidP="00481169">
            <w:pPr>
              <w:pStyle w:val="BodyText"/>
              <w:rPr>
                <w:rFonts w:ascii="Public Sans" w:hAnsi="Public Sans"/>
                <w:bCs w:val="0"/>
                <w:szCs w:val="20"/>
              </w:rPr>
            </w:pPr>
          </w:p>
          <w:p w14:paraId="0A3D7063" w14:textId="77777777" w:rsidR="00E064D0" w:rsidRPr="00212963" w:rsidRDefault="00E064D0" w:rsidP="00481169">
            <w:pPr>
              <w:pStyle w:val="BodyText"/>
              <w:rPr>
                <w:rFonts w:ascii="Public Sans" w:hAnsi="Public Sans"/>
                <w:bCs w:val="0"/>
                <w:szCs w:val="20"/>
              </w:rPr>
            </w:pPr>
          </w:p>
          <w:p w14:paraId="2C114B1C" w14:textId="77777777" w:rsidR="00E064D0" w:rsidRPr="00212963" w:rsidRDefault="00E064D0" w:rsidP="00481169">
            <w:pPr>
              <w:pStyle w:val="BodyText"/>
              <w:rPr>
                <w:rFonts w:ascii="Public Sans" w:hAnsi="Public Sans"/>
                <w:bCs w:val="0"/>
                <w:szCs w:val="20"/>
              </w:rPr>
            </w:pPr>
          </w:p>
          <w:p w14:paraId="449C4713" w14:textId="77777777" w:rsidR="00E064D0" w:rsidRPr="00212963" w:rsidRDefault="00E064D0" w:rsidP="00481169">
            <w:pPr>
              <w:pStyle w:val="BodyText"/>
              <w:rPr>
                <w:rFonts w:ascii="Public Sans" w:hAnsi="Public Sans"/>
                <w:bCs w:val="0"/>
                <w:szCs w:val="20"/>
              </w:rPr>
            </w:pPr>
          </w:p>
          <w:p w14:paraId="0B10F136" w14:textId="77777777" w:rsidR="00E064D0" w:rsidRPr="00212963" w:rsidRDefault="00E064D0" w:rsidP="00481169">
            <w:pPr>
              <w:pStyle w:val="BodyText"/>
              <w:rPr>
                <w:rFonts w:ascii="Public Sans" w:hAnsi="Public Sans"/>
                <w:bCs w:val="0"/>
                <w:szCs w:val="20"/>
              </w:rPr>
            </w:pPr>
          </w:p>
          <w:p w14:paraId="33ECF38A" w14:textId="77777777" w:rsidR="00E064D0" w:rsidRPr="00212963" w:rsidRDefault="00E064D0" w:rsidP="00481169">
            <w:pPr>
              <w:pStyle w:val="BodyText"/>
              <w:rPr>
                <w:rFonts w:ascii="Public Sans" w:hAnsi="Public Sans"/>
                <w:bCs w:val="0"/>
                <w:szCs w:val="20"/>
              </w:rPr>
            </w:pPr>
          </w:p>
          <w:p w14:paraId="2BB14FFD" w14:textId="16814D0F" w:rsidR="00E064D0" w:rsidRPr="00212963" w:rsidRDefault="00E064D0" w:rsidP="00481169">
            <w:pPr>
              <w:pStyle w:val="Heading3"/>
              <w:ind w:left="-107" w:right="-109" w:hanging="108"/>
              <w:jc w:val="center"/>
              <w:rPr>
                <w:rFonts w:ascii="Public Sans" w:hAnsi="Public Sans" w:cs="Arial"/>
                <w:color w:val="auto"/>
                <w:sz w:val="20"/>
                <w:szCs w:val="20"/>
              </w:rPr>
            </w:pPr>
            <w:r w:rsidRPr="00212963">
              <w:rPr>
                <w:rFonts w:ascii="Public Sans" w:hAnsi="Public Sans" w:cs="Arial"/>
                <w:color w:val="auto"/>
                <w:sz w:val="20"/>
                <w:szCs w:val="20"/>
              </w:rPr>
              <w:t>Excursion Coordinator</w:t>
            </w:r>
          </w:p>
          <w:p w14:paraId="633FF012" w14:textId="77777777" w:rsidR="00E064D0" w:rsidRPr="00212963" w:rsidRDefault="00E064D0" w:rsidP="00E064D0">
            <w:pPr>
              <w:pStyle w:val="Heading3"/>
              <w:ind w:left="-107" w:right="-109" w:hanging="108"/>
              <w:jc w:val="center"/>
              <w:rPr>
                <w:rFonts w:ascii="Public Sans" w:hAnsi="Public Sans" w:cs="Arial"/>
                <w:color w:val="auto"/>
                <w:sz w:val="20"/>
                <w:szCs w:val="20"/>
              </w:rPr>
            </w:pPr>
            <w:r w:rsidRPr="00212963">
              <w:rPr>
                <w:rFonts w:ascii="Public Sans" w:hAnsi="Public Sans" w:cs="Arial"/>
                <w:color w:val="auto"/>
                <w:sz w:val="20"/>
                <w:szCs w:val="20"/>
              </w:rPr>
              <w:t>Excursion Coordinator</w:t>
            </w:r>
          </w:p>
          <w:p w14:paraId="05ACA60F" w14:textId="77777777" w:rsidR="00E064D0" w:rsidRPr="00212963" w:rsidRDefault="00E064D0" w:rsidP="00481169">
            <w:pPr>
              <w:pStyle w:val="BodyText"/>
              <w:rPr>
                <w:rFonts w:ascii="Public Sans" w:hAnsi="Public Sans"/>
                <w:bCs w:val="0"/>
                <w:szCs w:val="20"/>
              </w:rPr>
            </w:pPr>
          </w:p>
          <w:p w14:paraId="7B0D1C29"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All staff</w:t>
            </w:r>
          </w:p>
          <w:p w14:paraId="7ED4F5A1" w14:textId="77777777" w:rsidR="00E064D0" w:rsidRPr="00212963" w:rsidRDefault="00E064D0" w:rsidP="00E064D0">
            <w:pPr>
              <w:pStyle w:val="BodyText"/>
              <w:jc w:val="center"/>
              <w:rPr>
                <w:rFonts w:ascii="Public Sans" w:hAnsi="Public Sans" w:cs="Arial"/>
                <w:bCs w:val="0"/>
                <w:szCs w:val="20"/>
              </w:rPr>
            </w:pPr>
          </w:p>
          <w:p w14:paraId="0A108E26"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All staff</w:t>
            </w:r>
          </w:p>
          <w:p w14:paraId="71077539" w14:textId="77777777" w:rsidR="00E064D0" w:rsidRPr="00212963" w:rsidRDefault="00E064D0" w:rsidP="00E064D0">
            <w:pPr>
              <w:pStyle w:val="BodyText"/>
              <w:jc w:val="center"/>
              <w:rPr>
                <w:rFonts w:ascii="Public Sans" w:hAnsi="Public Sans" w:cs="Arial"/>
                <w:bCs w:val="0"/>
                <w:szCs w:val="20"/>
              </w:rPr>
            </w:pPr>
          </w:p>
          <w:p w14:paraId="17C775AB" w14:textId="77777777" w:rsidR="00E064D0" w:rsidRPr="00212963" w:rsidRDefault="00E064D0" w:rsidP="00E064D0">
            <w:pPr>
              <w:pStyle w:val="Heading3"/>
              <w:ind w:left="-107" w:right="-109" w:hanging="108"/>
              <w:jc w:val="center"/>
              <w:rPr>
                <w:rFonts w:ascii="Public Sans" w:hAnsi="Public Sans" w:cs="Arial"/>
                <w:color w:val="auto"/>
                <w:sz w:val="20"/>
                <w:szCs w:val="20"/>
              </w:rPr>
            </w:pPr>
            <w:r w:rsidRPr="00212963">
              <w:rPr>
                <w:rFonts w:ascii="Public Sans" w:hAnsi="Public Sans" w:cs="Arial"/>
                <w:color w:val="auto"/>
                <w:sz w:val="20"/>
                <w:szCs w:val="20"/>
              </w:rPr>
              <w:t>Excursion Coordinator</w:t>
            </w:r>
          </w:p>
          <w:p w14:paraId="7DBB8BDA" w14:textId="77777777" w:rsidR="00E064D0" w:rsidRPr="00212963" w:rsidRDefault="00E064D0" w:rsidP="00E064D0">
            <w:pPr>
              <w:pStyle w:val="Heading3"/>
              <w:ind w:left="-107" w:right="-109" w:hanging="108"/>
              <w:jc w:val="center"/>
              <w:rPr>
                <w:rFonts w:ascii="Public Sans" w:hAnsi="Public Sans" w:cs="Arial"/>
                <w:color w:val="auto"/>
                <w:sz w:val="20"/>
                <w:szCs w:val="20"/>
              </w:rPr>
            </w:pPr>
            <w:r w:rsidRPr="00212963">
              <w:rPr>
                <w:rFonts w:ascii="Public Sans" w:hAnsi="Public Sans" w:cs="Arial"/>
                <w:color w:val="auto"/>
                <w:sz w:val="20"/>
                <w:szCs w:val="20"/>
              </w:rPr>
              <w:t>Excursion Coordinator</w:t>
            </w:r>
          </w:p>
          <w:p w14:paraId="34E00904" w14:textId="77777777" w:rsidR="00E064D0" w:rsidRPr="00212963" w:rsidRDefault="00E064D0" w:rsidP="00E064D0">
            <w:pPr>
              <w:pStyle w:val="BodyText"/>
              <w:jc w:val="center"/>
              <w:rPr>
                <w:rFonts w:ascii="Public Sans" w:hAnsi="Public Sans" w:cs="Arial"/>
                <w:bCs w:val="0"/>
                <w:szCs w:val="20"/>
              </w:rPr>
            </w:pPr>
          </w:p>
          <w:p w14:paraId="2D26D332" w14:textId="77777777" w:rsidR="00E064D0" w:rsidRPr="00212963" w:rsidRDefault="00E064D0" w:rsidP="00E064D0">
            <w:pPr>
              <w:pStyle w:val="Heading3"/>
              <w:ind w:left="-107" w:right="-109" w:hanging="108"/>
              <w:jc w:val="center"/>
              <w:rPr>
                <w:rFonts w:ascii="Public Sans" w:hAnsi="Public Sans" w:cs="Arial"/>
                <w:color w:val="auto"/>
                <w:sz w:val="20"/>
                <w:szCs w:val="20"/>
              </w:rPr>
            </w:pPr>
            <w:r w:rsidRPr="00212963">
              <w:rPr>
                <w:rFonts w:ascii="Public Sans" w:hAnsi="Public Sans" w:cs="Arial"/>
                <w:color w:val="auto"/>
                <w:sz w:val="20"/>
                <w:szCs w:val="20"/>
              </w:rPr>
              <w:lastRenderedPageBreak/>
              <w:t>Excursion Coordinator</w:t>
            </w:r>
          </w:p>
          <w:p w14:paraId="39A78A50" w14:textId="77777777" w:rsidR="00E064D0" w:rsidRPr="00212963" w:rsidRDefault="00E064D0" w:rsidP="00E064D0">
            <w:pPr>
              <w:pStyle w:val="BodyText"/>
              <w:jc w:val="center"/>
              <w:rPr>
                <w:rFonts w:ascii="Public Sans" w:hAnsi="Public Sans" w:cs="Arial"/>
                <w:bCs w:val="0"/>
                <w:szCs w:val="20"/>
              </w:rPr>
            </w:pPr>
          </w:p>
          <w:p w14:paraId="4DC9303C" w14:textId="77777777" w:rsidR="00E064D0" w:rsidRPr="00212963" w:rsidRDefault="00E064D0" w:rsidP="00E064D0">
            <w:pPr>
              <w:pStyle w:val="BodyText"/>
              <w:jc w:val="center"/>
              <w:rPr>
                <w:rFonts w:ascii="Public Sans" w:hAnsi="Public Sans" w:cs="Arial"/>
                <w:bCs w:val="0"/>
                <w:szCs w:val="20"/>
              </w:rPr>
            </w:pPr>
          </w:p>
          <w:p w14:paraId="0F23777F" w14:textId="77777777" w:rsidR="00E064D0" w:rsidRPr="00212963" w:rsidRDefault="00E064D0" w:rsidP="00E064D0">
            <w:pPr>
              <w:pStyle w:val="Heading3"/>
              <w:ind w:left="-107" w:right="-109" w:hanging="108"/>
              <w:jc w:val="center"/>
              <w:rPr>
                <w:rFonts w:ascii="Public Sans" w:hAnsi="Public Sans" w:cs="Arial"/>
                <w:color w:val="auto"/>
                <w:sz w:val="20"/>
                <w:szCs w:val="20"/>
              </w:rPr>
            </w:pPr>
            <w:r w:rsidRPr="00212963">
              <w:rPr>
                <w:rFonts w:ascii="Public Sans" w:hAnsi="Public Sans" w:cs="Arial"/>
                <w:color w:val="auto"/>
                <w:sz w:val="20"/>
                <w:szCs w:val="20"/>
              </w:rPr>
              <w:t>Excursion Coordinator</w:t>
            </w:r>
          </w:p>
          <w:p w14:paraId="2D73ADE4" w14:textId="77777777" w:rsidR="00E064D0" w:rsidRPr="00212963" w:rsidRDefault="00E064D0" w:rsidP="00E064D0">
            <w:pPr>
              <w:pStyle w:val="BodyText"/>
              <w:jc w:val="center"/>
              <w:rPr>
                <w:rFonts w:ascii="Public Sans" w:hAnsi="Public Sans" w:cs="Arial"/>
                <w:bCs w:val="0"/>
                <w:szCs w:val="20"/>
              </w:rPr>
            </w:pPr>
          </w:p>
          <w:p w14:paraId="2C30C0BA" w14:textId="218F603E" w:rsidR="00E064D0" w:rsidRPr="00212963" w:rsidRDefault="00E064D0" w:rsidP="00E064D0">
            <w:pPr>
              <w:pStyle w:val="BodyText"/>
              <w:jc w:val="center"/>
              <w:rPr>
                <w:rFonts w:ascii="Public Sans" w:hAnsi="Public Sans" w:cs="Arial"/>
                <w:szCs w:val="20"/>
              </w:rPr>
            </w:pPr>
            <w:r w:rsidRPr="00212963">
              <w:rPr>
                <w:rFonts w:ascii="Public Sans" w:hAnsi="Public Sans" w:cs="Arial"/>
                <w:szCs w:val="20"/>
              </w:rPr>
              <w:t>All staff</w:t>
            </w:r>
          </w:p>
        </w:tc>
        <w:tc>
          <w:tcPr>
            <w:cnfStyle w:val="000001000000" w:firstRow="0" w:lastRow="0" w:firstColumn="0" w:lastColumn="0" w:oddVBand="0" w:evenVBand="1" w:oddHBand="0" w:evenHBand="0" w:firstRowFirstColumn="0" w:firstRowLastColumn="0" w:lastRowFirstColumn="0" w:lastRowLastColumn="0"/>
            <w:tcW w:w="1275" w:type="dxa"/>
          </w:tcPr>
          <w:p w14:paraId="6BCD30FD" w14:textId="77777777" w:rsidR="00481169"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lastRenderedPageBreak/>
              <w:t>Prior to and during excursion</w:t>
            </w:r>
          </w:p>
          <w:p w14:paraId="03936958" w14:textId="77777777" w:rsidR="00E064D0" w:rsidRPr="00212963" w:rsidRDefault="00E064D0" w:rsidP="00481169">
            <w:pPr>
              <w:pStyle w:val="BodyText"/>
              <w:rPr>
                <w:rFonts w:ascii="Public Sans" w:hAnsi="Public Sans" w:cs="Arial"/>
                <w:bCs w:val="0"/>
                <w:szCs w:val="20"/>
              </w:rPr>
            </w:pPr>
          </w:p>
          <w:p w14:paraId="36D817B6" w14:textId="77777777" w:rsidR="00E064D0" w:rsidRPr="00212963" w:rsidRDefault="00E064D0" w:rsidP="00481169">
            <w:pPr>
              <w:pStyle w:val="BodyText"/>
              <w:rPr>
                <w:rFonts w:ascii="Public Sans" w:hAnsi="Public Sans" w:cs="Arial"/>
                <w:bCs w:val="0"/>
                <w:szCs w:val="20"/>
              </w:rPr>
            </w:pPr>
          </w:p>
          <w:p w14:paraId="7F9FC359" w14:textId="77777777" w:rsidR="00E064D0" w:rsidRPr="00212963" w:rsidRDefault="00E064D0" w:rsidP="00481169">
            <w:pPr>
              <w:pStyle w:val="BodyText"/>
              <w:rPr>
                <w:rFonts w:ascii="Public Sans" w:hAnsi="Public Sans" w:cs="Arial"/>
                <w:bCs w:val="0"/>
                <w:szCs w:val="20"/>
              </w:rPr>
            </w:pPr>
          </w:p>
          <w:p w14:paraId="04D43FD9" w14:textId="77777777" w:rsidR="00E064D0" w:rsidRPr="00212963" w:rsidRDefault="00E064D0" w:rsidP="00481169">
            <w:pPr>
              <w:pStyle w:val="BodyText"/>
              <w:rPr>
                <w:rFonts w:ascii="Public Sans" w:hAnsi="Public Sans" w:cs="Arial"/>
                <w:bCs w:val="0"/>
                <w:szCs w:val="20"/>
              </w:rPr>
            </w:pPr>
          </w:p>
          <w:p w14:paraId="7BF9732E" w14:textId="77777777" w:rsidR="00E064D0" w:rsidRPr="00212963" w:rsidRDefault="00E064D0" w:rsidP="00481169">
            <w:pPr>
              <w:pStyle w:val="BodyText"/>
              <w:rPr>
                <w:rFonts w:ascii="Public Sans" w:hAnsi="Public Sans" w:cs="Arial"/>
                <w:bCs w:val="0"/>
                <w:szCs w:val="20"/>
              </w:rPr>
            </w:pPr>
          </w:p>
          <w:p w14:paraId="7BF18C27"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Prior to excursion</w:t>
            </w:r>
          </w:p>
          <w:p w14:paraId="4F2A26EE" w14:textId="77777777" w:rsidR="00E064D0" w:rsidRPr="00212963" w:rsidRDefault="00E064D0" w:rsidP="00E064D0">
            <w:pPr>
              <w:pStyle w:val="BodyText"/>
              <w:jc w:val="center"/>
              <w:rPr>
                <w:rFonts w:ascii="Public Sans" w:hAnsi="Public Sans" w:cs="Arial"/>
                <w:bCs w:val="0"/>
                <w:szCs w:val="20"/>
              </w:rPr>
            </w:pPr>
          </w:p>
          <w:p w14:paraId="5DE45C5F"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Prior to excursion</w:t>
            </w:r>
          </w:p>
          <w:p w14:paraId="71D90990" w14:textId="77777777" w:rsidR="00E064D0" w:rsidRPr="00212963" w:rsidRDefault="00E064D0" w:rsidP="00E064D0">
            <w:pPr>
              <w:pStyle w:val="BodyText"/>
              <w:rPr>
                <w:rFonts w:ascii="Public Sans" w:hAnsi="Public Sans" w:cs="Arial"/>
                <w:bCs w:val="0"/>
                <w:szCs w:val="20"/>
              </w:rPr>
            </w:pPr>
          </w:p>
          <w:p w14:paraId="231F1BB0"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Prior to excursion</w:t>
            </w:r>
          </w:p>
          <w:p w14:paraId="4CEFF450"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Prior to and during excursion</w:t>
            </w:r>
          </w:p>
          <w:p w14:paraId="784612BE" w14:textId="77777777" w:rsidR="00E064D0" w:rsidRPr="00212963" w:rsidRDefault="00E064D0" w:rsidP="00E064D0">
            <w:pPr>
              <w:pStyle w:val="BodyText"/>
              <w:jc w:val="center"/>
              <w:rPr>
                <w:rFonts w:ascii="Public Sans" w:hAnsi="Public Sans" w:cs="Arial"/>
                <w:bCs w:val="0"/>
                <w:szCs w:val="20"/>
              </w:rPr>
            </w:pPr>
          </w:p>
          <w:p w14:paraId="0266A024"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On walk</w:t>
            </w:r>
          </w:p>
          <w:p w14:paraId="41714589" w14:textId="77777777" w:rsidR="00E064D0" w:rsidRPr="00212963" w:rsidRDefault="00E064D0" w:rsidP="00E064D0">
            <w:pPr>
              <w:pStyle w:val="BodyText"/>
              <w:jc w:val="center"/>
              <w:rPr>
                <w:rFonts w:ascii="Public Sans" w:hAnsi="Public Sans" w:cs="Arial"/>
                <w:bCs w:val="0"/>
                <w:szCs w:val="20"/>
              </w:rPr>
            </w:pPr>
          </w:p>
          <w:p w14:paraId="426B771A"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Prior to excursion</w:t>
            </w:r>
          </w:p>
          <w:p w14:paraId="68E143E6" w14:textId="77777777" w:rsidR="00E064D0" w:rsidRPr="00212963" w:rsidRDefault="00E064D0" w:rsidP="00E064D0">
            <w:pPr>
              <w:pStyle w:val="BodyText"/>
              <w:jc w:val="center"/>
              <w:rPr>
                <w:rFonts w:ascii="Public Sans" w:hAnsi="Public Sans" w:cs="Arial"/>
                <w:bCs w:val="0"/>
                <w:szCs w:val="20"/>
              </w:rPr>
            </w:pPr>
          </w:p>
          <w:p w14:paraId="47653298"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Prior to excursion</w:t>
            </w:r>
          </w:p>
          <w:p w14:paraId="20B00580" w14:textId="77777777" w:rsidR="00E064D0" w:rsidRPr="00212963" w:rsidRDefault="00E064D0" w:rsidP="00E064D0">
            <w:pPr>
              <w:pStyle w:val="BodyText"/>
              <w:jc w:val="center"/>
              <w:rPr>
                <w:rFonts w:ascii="Public Sans" w:hAnsi="Public Sans" w:cs="Arial"/>
                <w:bCs w:val="0"/>
                <w:szCs w:val="20"/>
              </w:rPr>
            </w:pPr>
          </w:p>
          <w:p w14:paraId="4CF598F1" w14:textId="77777777" w:rsidR="00E064D0" w:rsidRPr="00212963" w:rsidRDefault="00E064D0" w:rsidP="00E064D0">
            <w:pPr>
              <w:pStyle w:val="BodyText"/>
              <w:jc w:val="center"/>
              <w:rPr>
                <w:rFonts w:ascii="Public Sans" w:hAnsi="Public Sans" w:cs="Arial"/>
                <w:bCs w:val="0"/>
                <w:szCs w:val="20"/>
              </w:rPr>
            </w:pPr>
          </w:p>
          <w:p w14:paraId="5D94CA58" w14:textId="77777777" w:rsidR="00E064D0" w:rsidRPr="00212963" w:rsidRDefault="00E064D0" w:rsidP="00E064D0">
            <w:pPr>
              <w:pStyle w:val="BodyText"/>
              <w:jc w:val="center"/>
              <w:rPr>
                <w:rFonts w:ascii="Public Sans" w:hAnsi="Public Sans" w:cs="Arial"/>
                <w:bCs w:val="0"/>
                <w:szCs w:val="20"/>
              </w:rPr>
            </w:pPr>
            <w:r w:rsidRPr="00212963">
              <w:rPr>
                <w:rFonts w:ascii="Public Sans" w:hAnsi="Public Sans" w:cs="Arial"/>
                <w:szCs w:val="20"/>
              </w:rPr>
              <w:t>Prior to excursion</w:t>
            </w:r>
          </w:p>
          <w:p w14:paraId="7C619F7A" w14:textId="77777777" w:rsidR="00E064D0" w:rsidRPr="00212963" w:rsidRDefault="00E064D0" w:rsidP="00E064D0">
            <w:pPr>
              <w:pStyle w:val="BodyText"/>
              <w:jc w:val="center"/>
              <w:rPr>
                <w:rFonts w:ascii="Public Sans" w:hAnsi="Public Sans" w:cs="Arial"/>
                <w:bCs w:val="0"/>
                <w:szCs w:val="20"/>
              </w:rPr>
            </w:pPr>
          </w:p>
          <w:p w14:paraId="655E590A" w14:textId="59C04E92" w:rsidR="00E064D0" w:rsidRPr="00212963" w:rsidRDefault="00E064D0" w:rsidP="00E064D0">
            <w:pPr>
              <w:pStyle w:val="BodyText"/>
              <w:jc w:val="center"/>
              <w:rPr>
                <w:rFonts w:ascii="Public Sans" w:hAnsi="Public Sans"/>
                <w:szCs w:val="20"/>
              </w:rPr>
            </w:pPr>
            <w:r w:rsidRPr="00212963">
              <w:rPr>
                <w:rFonts w:ascii="Public Sans" w:hAnsi="Public Sans" w:cs="Arial"/>
                <w:szCs w:val="20"/>
              </w:rPr>
              <w:t>During excursion</w:t>
            </w:r>
          </w:p>
        </w:tc>
        <w:tc>
          <w:tcPr>
            <w:cnfStyle w:val="000100000010" w:firstRow="0" w:lastRow="0" w:firstColumn="0" w:lastColumn="1" w:oddVBand="0" w:evenVBand="0" w:oddHBand="0" w:evenHBand="0" w:firstRowFirstColumn="0" w:firstRowLastColumn="0" w:lastRowFirstColumn="0" w:lastRowLastColumn="1"/>
            <w:tcW w:w="1560" w:type="dxa"/>
          </w:tcPr>
          <w:p w14:paraId="6F8ABAAF" w14:textId="77777777" w:rsidR="00481169" w:rsidRPr="00545DE2" w:rsidRDefault="00481169" w:rsidP="00481169">
            <w:pPr>
              <w:pStyle w:val="BodyText"/>
            </w:pPr>
          </w:p>
        </w:tc>
      </w:tr>
    </w:tbl>
    <w:p w14:paraId="73DCCA40" w14:textId="77777777" w:rsidR="003B3362" w:rsidRDefault="003B3362" w:rsidP="003B3362">
      <w:pPr>
        <w:pStyle w:val="BodyText"/>
      </w:pPr>
    </w:p>
    <w:p w14:paraId="0610A7E6" w14:textId="77777777" w:rsidR="00212963" w:rsidRDefault="00212963" w:rsidP="003B3362">
      <w:pPr>
        <w:pStyle w:val="BodyText"/>
      </w:pPr>
    </w:p>
    <w:p w14:paraId="527EDB46" w14:textId="77777777" w:rsidR="00212963" w:rsidRDefault="00212963" w:rsidP="003B3362">
      <w:pPr>
        <w:pStyle w:val="BodyText"/>
      </w:pPr>
    </w:p>
    <w:p w14:paraId="1B93540F" w14:textId="77777777" w:rsidR="00212963" w:rsidRDefault="00212963" w:rsidP="003B3362">
      <w:pPr>
        <w:pStyle w:val="BodyText"/>
      </w:pPr>
    </w:p>
    <w:p w14:paraId="64DE6C05" w14:textId="77777777" w:rsidR="00212963" w:rsidRDefault="00212963" w:rsidP="003B3362">
      <w:pPr>
        <w:pStyle w:val="BodyText"/>
      </w:pPr>
    </w:p>
    <w:p w14:paraId="44DB2D39" w14:textId="77777777" w:rsidR="00212963" w:rsidRDefault="00212963" w:rsidP="003B3362">
      <w:pPr>
        <w:pStyle w:val="BodyText"/>
      </w:pPr>
    </w:p>
    <w:p w14:paraId="0AA2C4BA" w14:textId="77777777" w:rsidR="00212963" w:rsidRDefault="00212963" w:rsidP="003B3362">
      <w:pPr>
        <w:pStyle w:val="BodyText"/>
      </w:pPr>
    </w:p>
    <w:p w14:paraId="029B9284" w14:textId="77777777" w:rsidR="00212963" w:rsidRDefault="00212963" w:rsidP="003B3362">
      <w:pPr>
        <w:pStyle w:val="BodyText"/>
      </w:pPr>
    </w:p>
    <w:p w14:paraId="59B6B1D0" w14:textId="77777777" w:rsidR="00212963" w:rsidRDefault="00212963" w:rsidP="003B3362">
      <w:pPr>
        <w:pStyle w:val="BodyText"/>
      </w:pPr>
    </w:p>
    <w:p w14:paraId="2283BE27" w14:textId="77777777" w:rsidR="00212963" w:rsidRDefault="00212963" w:rsidP="003B3362">
      <w:pPr>
        <w:pStyle w:val="BodyText"/>
      </w:pPr>
    </w:p>
    <w:p w14:paraId="5505A84E" w14:textId="77777777" w:rsidR="00212963" w:rsidRDefault="00212963" w:rsidP="003B3362">
      <w:pPr>
        <w:pStyle w:val="BodyText"/>
      </w:pPr>
    </w:p>
    <w:p w14:paraId="67EA6C18" w14:textId="77777777" w:rsidR="00212963" w:rsidRPr="003B3362" w:rsidRDefault="00212963" w:rsidP="003B3362">
      <w:pPr>
        <w:pStyle w:val="BodyText"/>
      </w:pPr>
    </w:p>
    <w:p w14:paraId="7D283E3A" w14:textId="0BC604EA" w:rsidR="003B3362" w:rsidRPr="003B3362" w:rsidRDefault="003B3362" w:rsidP="003B3362">
      <w:pPr>
        <w:pStyle w:val="BodyText"/>
      </w:pPr>
    </w:p>
    <w:p w14:paraId="65B5D42D" w14:textId="7847FFAB" w:rsidR="00545DE2" w:rsidRPr="00545DE2" w:rsidRDefault="00EF0461" w:rsidP="00971AC7">
      <w:pPr>
        <w:pStyle w:val="Heading2"/>
      </w:pPr>
      <w:r w:rsidRPr="00EF0461">
        <w:lastRenderedPageBreak/>
        <w:t>Risk matrix and evaluation</w:t>
      </w:r>
    </w:p>
    <w:p w14:paraId="07AD9E96" w14:textId="025E8B4C" w:rsidR="00545DE2" w:rsidRDefault="00971AC7" w:rsidP="00971AC7">
      <w:pPr>
        <w:pStyle w:val="Caption"/>
      </w:pPr>
      <w:r>
        <w:t xml:space="preserve">Table </w:t>
      </w:r>
      <w:r w:rsidR="00545769">
        <w:fldChar w:fldCharType="begin"/>
      </w:r>
      <w:r w:rsidR="00545769">
        <w:instrText xml:space="preserve"> SEQ Table \* ARABIC </w:instrText>
      </w:r>
      <w:r w:rsidR="00545769">
        <w:fldChar w:fldCharType="separate"/>
      </w:r>
      <w:r w:rsidR="00E44449">
        <w:rPr>
          <w:noProof/>
        </w:rPr>
        <w:t>1</w:t>
      </w:r>
      <w:r w:rsidR="00545769">
        <w:rPr>
          <w:noProof/>
        </w:rPr>
        <w:fldChar w:fldCharType="end"/>
      </w:r>
      <w:r>
        <w:t xml:space="preserve">: </w:t>
      </w:r>
      <w:r w:rsidRPr="003430DF">
        <w:t>THE WHS RISK MATRIX</w:t>
      </w:r>
    </w:p>
    <w:tbl>
      <w:tblPr>
        <w:tblStyle w:val="ListTable3-Accent4"/>
        <w:tblW w:w="15168" w:type="dxa"/>
        <w:tblInd w:w="-5" w:type="dxa"/>
        <w:tblLayout w:type="fixed"/>
        <w:tblLook w:val="01E0" w:firstRow="1" w:lastRow="1" w:firstColumn="1" w:lastColumn="1" w:noHBand="0" w:noVBand="0"/>
      </w:tblPr>
      <w:tblGrid>
        <w:gridCol w:w="1444"/>
        <w:gridCol w:w="2809"/>
        <w:gridCol w:w="2154"/>
        <w:gridCol w:w="2155"/>
        <w:gridCol w:w="2154"/>
        <w:gridCol w:w="2155"/>
        <w:gridCol w:w="2297"/>
      </w:tblGrid>
      <w:tr w:rsidR="00EF0461" w:rsidRPr="00EF0461" w14:paraId="07C9D241" w14:textId="77777777" w:rsidTr="3FEF8D71">
        <w:trPr>
          <w:cnfStyle w:val="100000000000" w:firstRow="1" w:lastRow="0" w:firstColumn="0" w:lastColumn="0" w:oddVBand="0" w:evenVBand="0" w:oddHBand="0" w:evenHBand="0" w:firstRowFirstColumn="0" w:firstRowLastColumn="0" w:lastRowFirstColumn="0" w:lastRowLastColumn="0"/>
          <w:trHeight w:val="460"/>
        </w:trPr>
        <w:tc>
          <w:tcPr>
            <w:cnfStyle w:val="001000000100" w:firstRow="0" w:lastRow="0" w:firstColumn="1" w:lastColumn="0" w:oddVBand="0" w:evenVBand="0" w:oddHBand="0" w:evenHBand="0" w:firstRowFirstColumn="1" w:firstRowLastColumn="0" w:lastRowFirstColumn="0" w:lastRowLastColumn="0"/>
            <w:tcW w:w="4253" w:type="dxa"/>
            <w:gridSpan w:val="2"/>
          </w:tcPr>
          <w:p w14:paraId="7AA36728" w14:textId="77777777" w:rsidR="00EF0461" w:rsidRPr="00EF0461" w:rsidRDefault="00EF0461" w:rsidP="00971AC7">
            <w:pPr>
              <w:pStyle w:val="BodyText"/>
            </w:pPr>
            <w:bookmarkStart w:id="2" w:name="_Hlk132109229"/>
          </w:p>
        </w:tc>
        <w:tc>
          <w:tcPr>
            <w:cnfStyle w:val="000100001000" w:firstRow="0" w:lastRow="0" w:firstColumn="0" w:lastColumn="1" w:oddVBand="0" w:evenVBand="0" w:oddHBand="0" w:evenHBand="0" w:firstRowFirstColumn="0" w:firstRowLastColumn="1" w:lastRowFirstColumn="0" w:lastRowLastColumn="0"/>
            <w:tcW w:w="10915" w:type="dxa"/>
            <w:gridSpan w:val="5"/>
          </w:tcPr>
          <w:p w14:paraId="69B960F7" w14:textId="77777777" w:rsidR="00EF0461" w:rsidRPr="00EF0461" w:rsidRDefault="00EF0461" w:rsidP="00971AC7">
            <w:pPr>
              <w:pStyle w:val="BodyText"/>
            </w:pPr>
            <w:r w:rsidRPr="00EF0461">
              <w:t>CONSEQUENCE (Severity)</w:t>
            </w:r>
          </w:p>
        </w:tc>
      </w:tr>
      <w:tr w:rsidR="00EF0461" w:rsidRPr="00EF0461" w14:paraId="7D5DDDDE" w14:textId="77777777" w:rsidTr="3FEF8D71">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253" w:type="dxa"/>
            <w:gridSpan w:val="2"/>
            <w:vMerge w:val="restart"/>
            <w:shd w:val="clear" w:color="auto" w:fill="E8F8FF" w:themeFill="accent3" w:themeFillTint="33"/>
          </w:tcPr>
          <w:p w14:paraId="3ED4776A" w14:textId="77777777" w:rsidR="00EF0461" w:rsidRPr="00971AC7" w:rsidRDefault="00EF0461" w:rsidP="00971AC7">
            <w:pPr>
              <w:pStyle w:val="BodyText"/>
              <w:rPr>
                <w:rStyle w:val="Strong"/>
              </w:rPr>
            </w:pPr>
            <w:r w:rsidRPr="00971AC7">
              <w:rPr>
                <w:rStyle w:val="Strong"/>
              </w:rPr>
              <w:t>LIKELIHOOD (Probability)</w:t>
            </w:r>
          </w:p>
        </w:tc>
        <w:tc>
          <w:tcPr>
            <w:cnfStyle w:val="000010000000" w:firstRow="0" w:lastRow="0" w:firstColumn="0" w:lastColumn="0" w:oddVBand="1" w:evenVBand="0" w:oddHBand="0" w:evenHBand="0" w:firstRowFirstColumn="0" w:firstRowLastColumn="0" w:lastRowFirstColumn="0" w:lastRowLastColumn="0"/>
            <w:tcW w:w="2154" w:type="dxa"/>
            <w:shd w:val="clear" w:color="auto" w:fill="E8F8FF" w:themeFill="accent3" w:themeFillTint="33"/>
          </w:tcPr>
          <w:p w14:paraId="77F602BC" w14:textId="77777777" w:rsidR="00EF0461" w:rsidRPr="00971AC7" w:rsidRDefault="00EF0461" w:rsidP="00971AC7">
            <w:pPr>
              <w:pStyle w:val="BodyText"/>
              <w:rPr>
                <w:rStyle w:val="Strong"/>
              </w:rPr>
            </w:pPr>
            <w:r w:rsidRPr="00971AC7">
              <w:rPr>
                <w:rStyle w:val="Strong"/>
              </w:rPr>
              <w:t>Insignificant</w:t>
            </w:r>
          </w:p>
          <w:p w14:paraId="33D3CF59" w14:textId="77777777" w:rsidR="00EF0461" w:rsidRPr="00971AC7" w:rsidRDefault="00EF0461" w:rsidP="00971AC7">
            <w:pPr>
              <w:pStyle w:val="BodyText"/>
              <w:rPr>
                <w:rStyle w:val="Strong"/>
              </w:rPr>
            </w:pPr>
            <w:r w:rsidRPr="00971AC7">
              <w:rPr>
                <w:rStyle w:val="Strong"/>
              </w:rPr>
              <w:t>1</w:t>
            </w:r>
          </w:p>
        </w:tc>
        <w:tc>
          <w:tcPr>
            <w:cnfStyle w:val="000001000000" w:firstRow="0" w:lastRow="0" w:firstColumn="0" w:lastColumn="0" w:oddVBand="0" w:evenVBand="1" w:oddHBand="0" w:evenHBand="0" w:firstRowFirstColumn="0" w:firstRowLastColumn="0" w:lastRowFirstColumn="0" w:lastRowLastColumn="0"/>
            <w:tcW w:w="2155" w:type="dxa"/>
            <w:shd w:val="clear" w:color="auto" w:fill="E8F8FF" w:themeFill="accent3" w:themeFillTint="33"/>
          </w:tcPr>
          <w:p w14:paraId="5FC65648" w14:textId="77777777" w:rsidR="00EF0461" w:rsidRPr="00971AC7" w:rsidRDefault="00EF0461" w:rsidP="00971AC7">
            <w:pPr>
              <w:pStyle w:val="BodyText"/>
              <w:rPr>
                <w:rStyle w:val="Strong"/>
              </w:rPr>
            </w:pPr>
            <w:r w:rsidRPr="00971AC7">
              <w:rPr>
                <w:rStyle w:val="Strong"/>
              </w:rPr>
              <w:t>Minor</w:t>
            </w:r>
          </w:p>
          <w:p w14:paraId="56E8F6E6" w14:textId="77777777" w:rsidR="00EF0461" w:rsidRPr="00971AC7" w:rsidRDefault="00EF0461" w:rsidP="00971AC7">
            <w:pPr>
              <w:pStyle w:val="BodyText"/>
              <w:rPr>
                <w:rStyle w:val="Strong"/>
              </w:rPr>
            </w:pPr>
            <w:r w:rsidRPr="00971AC7">
              <w:rPr>
                <w:rStyle w:val="Strong"/>
              </w:rPr>
              <w:t>2</w:t>
            </w:r>
          </w:p>
        </w:tc>
        <w:tc>
          <w:tcPr>
            <w:cnfStyle w:val="000010000000" w:firstRow="0" w:lastRow="0" w:firstColumn="0" w:lastColumn="0" w:oddVBand="1" w:evenVBand="0" w:oddHBand="0" w:evenHBand="0" w:firstRowFirstColumn="0" w:firstRowLastColumn="0" w:lastRowFirstColumn="0" w:lastRowLastColumn="0"/>
            <w:tcW w:w="2154" w:type="dxa"/>
            <w:shd w:val="clear" w:color="auto" w:fill="E8F8FF" w:themeFill="accent3" w:themeFillTint="33"/>
          </w:tcPr>
          <w:p w14:paraId="4254C13A" w14:textId="77777777" w:rsidR="00EF0461" w:rsidRPr="00971AC7" w:rsidRDefault="00EF0461" w:rsidP="00971AC7">
            <w:pPr>
              <w:pStyle w:val="BodyText"/>
              <w:rPr>
                <w:rStyle w:val="Strong"/>
              </w:rPr>
            </w:pPr>
            <w:r w:rsidRPr="00971AC7">
              <w:rPr>
                <w:rStyle w:val="Strong"/>
              </w:rPr>
              <w:t>Moderate</w:t>
            </w:r>
          </w:p>
          <w:p w14:paraId="4885A895" w14:textId="77777777" w:rsidR="00EF0461" w:rsidRPr="00971AC7" w:rsidRDefault="00EF0461" w:rsidP="00971AC7">
            <w:pPr>
              <w:pStyle w:val="BodyText"/>
              <w:rPr>
                <w:rStyle w:val="Strong"/>
              </w:rPr>
            </w:pPr>
            <w:r w:rsidRPr="00971AC7">
              <w:rPr>
                <w:rStyle w:val="Strong"/>
              </w:rPr>
              <w:t>3</w:t>
            </w:r>
          </w:p>
        </w:tc>
        <w:tc>
          <w:tcPr>
            <w:cnfStyle w:val="000001000000" w:firstRow="0" w:lastRow="0" w:firstColumn="0" w:lastColumn="0" w:oddVBand="0" w:evenVBand="1" w:oddHBand="0" w:evenHBand="0" w:firstRowFirstColumn="0" w:firstRowLastColumn="0" w:lastRowFirstColumn="0" w:lastRowLastColumn="0"/>
            <w:tcW w:w="2155" w:type="dxa"/>
            <w:shd w:val="clear" w:color="auto" w:fill="E8F8FF" w:themeFill="accent3" w:themeFillTint="33"/>
          </w:tcPr>
          <w:p w14:paraId="4AA14627" w14:textId="77777777" w:rsidR="00EF0461" w:rsidRPr="00971AC7" w:rsidRDefault="00EF0461" w:rsidP="00971AC7">
            <w:pPr>
              <w:pStyle w:val="BodyText"/>
              <w:rPr>
                <w:rStyle w:val="Strong"/>
              </w:rPr>
            </w:pPr>
            <w:r w:rsidRPr="00971AC7">
              <w:rPr>
                <w:rStyle w:val="Strong"/>
              </w:rPr>
              <w:t>Major</w:t>
            </w:r>
          </w:p>
          <w:p w14:paraId="280D20D5" w14:textId="77777777" w:rsidR="00EF0461" w:rsidRPr="00971AC7" w:rsidRDefault="00EF0461" w:rsidP="00971AC7">
            <w:pPr>
              <w:pStyle w:val="BodyText"/>
              <w:rPr>
                <w:rStyle w:val="Strong"/>
              </w:rPr>
            </w:pPr>
            <w:r w:rsidRPr="00971AC7">
              <w:rPr>
                <w:rStyle w:val="Strong"/>
              </w:rPr>
              <w:t>4</w:t>
            </w:r>
          </w:p>
        </w:tc>
        <w:tc>
          <w:tcPr>
            <w:cnfStyle w:val="000100000000" w:firstRow="0" w:lastRow="0" w:firstColumn="0" w:lastColumn="1" w:oddVBand="0" w:evenVBand="0" w:oddHBand="0" w:evenHBand="0" w:firstRowFirstColumn="0" w:firstRowLastColumn="0" w:lastRowFirstColumn="0" w:lastRowLastColumn="0"/>
            <w:tcW w:w="2297" w:type="dxa"/>
            <w:shd w:val="clear" w:color="auto" w:fill="E8F8FF" w:themeFill="accent3" w:themeFillTint="33"/>
          </w:tcPr>
          <w:p w14:paraId="1AB15CFA" w14:textId="77777777" w:rsidR="00EF0461" w:rsidRPr="00971AC7" w:rsidRDefault="00EF0461" w:rsidP="00971AC7">
            <w:pPr>
              <w:pStyle w:val="BodyText"/>
              <w:rPr>
                <w:rStyle w:val="Strong"/>
              </w:rPr>
            </w:pPr>
            <w:r w:rsidRPr="00971AC7">
              <w:rPr>
                <w:rStyle w:val="Strong"/>
              </w:rPr>
              <w:t>Critical</w:t>
            </w:r>
          </w:p>
          <w:p w14:paraId="2148B53E" w14:textId="77777777" w:rsidR="00EF0461" w:rsidRPr="00971AC7" w:rsidRDefault="00EF0461" w:rsidP="00971AC7">
            <w:pPr>
              <w:pStyle w:val="BodyText"/>
              <w:rPr>
                <w:rStyle w:val="Strong"/>
              </w:rPr>
            </w:pPr>
            <w:r w:rsidRPr="00971AC7">
              <w:rPr>
                <w:rStyle w:val="Strong"/>
              </w:rPr>
              <w:t>5</w:t>
            </w:r>
          </w:p>
        </w:tc>
      </w:tr>
      <w:tr w:rsidR="00EF0461" w:rsidRPr="00EF0461" w14:paraId="377E8B54" w14:textId="77777777" w:rsidTr="3FEF8D71">
        <w:trPr>
          <w:cnfStyle w:val="000000010000" w:firstRow="0" w:lastRow="0" w:firstColumn="0" w:lastColumn="0" w:oddVBand="0" w:evenVBand="0" w:oddHBand="0" w:evenHBand="1"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4253" w:type="dxa"/>
            <w:gridSpan w:val="2"/>
            <w:vMerge/>
          </w:tcPr>
          <w:p w14:paraId="15157F64" w14:textId="77777777" w:rsidR="00EF0461" w:rsidRPr="00EF0461" w:rsidRDefault="00EF0461" w:rsidP="00971AC7">
            <w:pPr>
              <w:pStyle w:val="BodyText"/>
            </w:pPr>
          </w:p>
        </w:tc>
        <w:tc>
          <w:tcPr>
            <w:cnfStyle w:val="000010000000" w:firstRow="0" w:lastRow="0" w:firstColumn="0" w:lastColumn="0" w:oddVBand="1" w:evenVBand="0" w:oddHBand="0" w:evenHBand="0" w:firstRowFirstColumn="0" w:firstRowLastColumn="0" w:lastRowFirstColumn="0" w:lastRowLastColumn="0"/>
            <w:tcW w:w="2154" w:type="dxa"/>
            <w:shd w:val="clear" w:color="auto" w:fill="E8F8FF" w:themeFill="accent3" w:themeFillTint="33"/>
          </w:tcPr>
          <w:p w14:paraId="4210C9E2" w14:textId="77777777" w:rsidR="00EF0461" w:rsidRPr="00EF0461" w:rsidRDefault="00EF0461" w:rsidP="00971AC7">
            <w:pPr>
              <w:pStyle w:val="BodyText"/>
            </w:pPr>
            <w:r w:rsidRPr="00EF0461">
              <w:t>No treatment required.</w:t>
            </w:r>
          </w:p>
        </w:tc>
        <w:tc>
          <w:tcPr>
            <w:cnfStyle w:val="000001000000" w:firstRow="0" w:lastRow="0" w:firstColumn="0" w:lastColumn="0" w:oddVBand="0" w:evenVBand="1" w:oddHBand="0" w:evenHBand="0" w:firstRowFirstColumn="0" w:firstRowLastColumn="0" w:lastRowFirstColumn="0" w:lastRowLastColumn="0"/>
            <w:tcW w:w="2155" w:type="dxa"/>
            <w:shd w:val="clear" w:color="auto" w:fill="E8F8FF" w:themeFill="accent3" w:themeFillTint="33"/>
          </w:tcPr>
          <w:p w14:paraId="229BD59B" w14:textId="421266CB" w:rsidR="00EF0461" w:rsidRPr="00EF0461" w:rsidRDefault="00EF0461" w:rsidP="00971AC7">
            <w:pPr>
              <w:pStyle w:val="BodyText"/>
            </w:pPr>
            <w:r w:rsidRPr="00EF0461">
              <w:t>Injury/illness requiring first aid treatment</w:t>
            </w:r>
            <w:r w:rsidRPr="00971AC7">
              <w:t xml:space="preserve"> </w:t>
            </w:r>
            <w:r w:rsidRPr="00EF0461">
              <w:t>only.</w:t>
            </w:r>
          </w:p>
        </w:tc>
        <w:tc>
          <w:tcPr>
            <w:cnfStyle w:val="000010000000" w:firstRow="0" w:lastRow="0" w:firstColumn="0" w:lastColumn="0" w:oddVBand="1" w:evenVBand="0" w:oddHBand="0" w:evenHBand="0" w:firstRowFirstColumn="0" w:firstRowLastColumn="0" w:lastRowFirstColumn="0" w:lastRowLastColumn="0"/>
            <w:tcW w:w="2154" w:type="dxa"/>
            <w:shd w:val="clear" w:color="auto" w:fill="E8F8FF" w:themeFill="accent3" w:themeFillTint="33"/>
          </w:tcPr>
          <w:p w14:paraId="75314AF1" w14:textId="17151076" w:rsidR="00EF0461" w:rsidRPr="00EF0461" w:rsidRDefault="71962634" w:rsidP="00971AC7">
            <w:pPr>
              <w:pStyle w:val="BodyText"/>
            </w:pPr>
            <w:r>
              <w:t>Injury/illness requiring hospitalisation on going treatment.</w:t>
            </w:r>
          </w:p>
        </w:tc>
        <w:tc>
          <w:tcPr>
            <w:cnfStyle w:val="000001000000" w:firstRow="0" w:lastRow="0" w:firstColumn="0" w:lastColumn="0" w:oddVBand="0" w:evenVBand="1" w:oddHBand="0" w:evenHBand="0" w:firstRowFirstColumn="0" w:firstRowLastColumn="0" w:lastRowFirstColumn="0" w:lastRowLastColumn="0"/>
            <w:tcW w:w="2155" w:type="dxa"/>
            <w:shd w:val="clear" w:color="auto" w:fill="E8F8FF" w:themeFill="accent3" w:themeFillTint="33"/>
          </w:tcPr>
          <w:p w14:paraId="5FF58B47" w14:textId="3C16925F" w:rsidR="00EF0461" w:rsidRPr="00EF0461" w:rsidRDefault="71962634" w:rsidP="00971AC7">
            <w:pPr>
              <w:pStyle w:val="BodyText"/>
            </w:pPr>
            <w:r>
              <w:t>Life</w:t>
            </w:r>
            <w:r w:rsidR="14A4DBD8">
              <w:t>-</w:t>
            </w:r>
            <w:r>
              <w:t>threatening injury/illness or multiple hospitalisations.</w:t>
            </w:r>
          </w:p>
        </w:tc>
        <w:tc>
          <w:tcPr>
            <w:cnfStyle w:val="000100000000" w:firstRow="0" w:lastRow="0" w:firstColumn="0" w:lastColumn="1" w:oddVBand="0" w:evenVBand="0" w:oddHBand="0" w:evenHBand="0" w:firstRowFirstColumn="0" w:firstRowLastColumn="0" w:lastRowFirstColumn="0" w:lastRowLastColumn="0"/>
            <w:tcW w:w="2297" w:type="dxa"/>
            <w:shd w:val="clear" w:color="auto" w:fill="E8F8FF" w:themeFill="accent3" w:themeFillTint="33"/>
          </w:tcPr>
          <w:p w14:paraId="45FA89A0" w14:textId="375B3253" w:rsidR="00EF0461" w:rsidRPr="00EF0461" w:rsidRDefault="71962634" w:rsidP="00971AC7">
            <w:pPr>
              <w:pStyle w:val="BodyText"/>
            </w:pPr>
            <w:r>
              <w:t>Death or multiple life</w:t>
            </w:r>
            <w:r w:rsidR="114E7F30">
              <w:t>-</w:t>
            </w:r>
            <w:r>
              <w:t>threatening injuries.</w:t>
            </w:r>
          </w:p>
        </w:tc>
      </w:tr>
      <w:tr w:rsidR="00EF0461" w:rsidRPr="00EF0461" w14:paraId="231F479E" w14:textId="77777777" w:rsidTr="3FEF8D71">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444" w:type="dxa"/>
          </w:tcPr>
          <w:p w14:paraId="6C62B9B4" w14:textId="5D423064" w:rsidR="00EF0461" w:rsidRPr="00971AC7" w:rsidRDefault="00EF0461" w:rsidP="00971AC7">
            <w:pPr>
              <w:pStyle w:val="BodyText"/>
              <w:rPr>
                <w:rStyle w:val="Strong"/>
              </w:rPr>
            </w:pPr>
            <w:r w:rsidRPr="00971AC7">
              <w:rPr>
                <w:rStyle w:val="Strong"/>
              </w:rPr>
              <w:t xml:space="preserve">Almost certain </w:t>
            </w:r>
            <w:r w:rsidRPr="00971AC7">
              <w:rPr>
                <w:rStyle w:val="Strong"/>
              </w:rPr>
              <w:br/>
              <w:t>5</w:t>
            </w:r>
          </w:p>
        </w:tc>
        <w:tc>
          <w:tcPr>
            <w:cnfStyle w:val="000010000000" w:firstRow="0" w:lastRow="0" w:firstColumn="0" w:lastColumn="0" w:oddVBand="1" w:evenVBand="0" w:oddHBand="0" w:evenHBand="0" w:firstRowFirstColumn="0" w:firstRowLastColumn="0" w:lastRowFirstColumn="0" w:lastRowLastColumn="0"/>
            <w:tcW w:w="2809" w:type="dxa"/>
          </w:tcPr>
          <w:p w14:paraId="227B2B86" w14:textId="77777777" w:rsidR="00EF0461" w:rsidRPr="00EF0461" w:rsidRDefault="00EF0461" w:rsidP="00971AC7">
            <w:pPr>
              <w:pStyle w:val="BodyText"/>
            </w:pPr>
            <w:r w:rsidRPr="00EF0461">
              <w:t>Expected to occur in most circumstances.</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FFFF00"/>
          </w:tcPr>
          <w:p w14:paraId="6A417457" w14:textId="77777777" w:rsidR="00EF0461" w:rsidRPr="00EF0461" w:rsidRDefault="00EF0461" w:rsidP="00971AC7">
            <w:pPr>
              <w:pStyle w:val="BodyText"/>
            </w:pPr>
            <w:r w:rsidRPr="00EF0461">
              <w:t>MEDIUM</w:t>
            </w:r>
          </w:p>
          <w:p w14:paraId="6C192470" w14:textId="77777777" w:rsidR="00EF0461" w:rsidRPr="00EF0461" w:rsidRDefault="00EF0461" w:rsidP="00971AC7">
            <w:pPr>
              <w:pStyle w:val="BodyText"/>
            </w:pPr>
            <w:r w:rsidRPr="00EF0461">
              <w:t>5</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FFC000"/>
          </w:tcPr>
          <w:p w14:paraId="1B97E00A" w14:textId="77777777" w:rsidR="00EF0461" w:rsidRPr="00EF0461" w:rsidRDefault="00EF0461" w:rsidP="00971AC7">
            <w:pPr>
              <w:pStyle w:val="BodyText"/>
            </w:pPr>
            <w:r w:rsidRPr="00EF0461">
              <w:t>HIGH</w:t>
            </w:r>
          </w:p>
          <w:p w14:paraId="2C7AA325" w14:textId="77777777" w:rsidR="00EF0461" w:rsidRPr="00EF0461" w:rsidRDefault="00EF0461" w:rsidP="00971AC7">
            <w:pPr>
              <w:pStyle w:val="BodyText"/>
            </w:pPr>
            <w:r w:rsidRPr="00EF0461">
              <w:t>10</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D7153A" w:themeFill="text2"/>
          </w:tcPr>
          <w:p w14:paraId="77D18F2A" w14:textId="77777777" w:rsidR="00EF0461" w:rsidRPr="009D1995" w:rsidRDefault="00EF0461" w:rsidP="00971AC7">
            <w:pPr>
              <w:pStyle w:val="BodyText"/>
              <w:rPr>
                <w:color w:val="FFFFFF" w:themeColor="background1"/>
              </w:rPr>
            </w:pPr>
            <w:r w:rsidRPr="009D1995">
              <w:rPr>
                <w:color w:val="FFFFFF" w:themeColor="background1"/>
              </w:rPr>
              <w:t>EXTREME</w:t>
            </w:r>
          </w:p>
          <w:p w14:paraId="3D6E3E76" w14:textId="77777777" w:rsidR="00EF0461" w:rsidRPr="009D1995" w:rsidRDefault="00EF0461" w:rsidP="00971AC7">
            <w:pPr>
              <w:pStyle w:val="BodyText"/>
              <w:rPr>
                <w:color w:val="FFFFFF" w:themeColor="background1"/>
              </w:rPr>
            </w:pPr>
            <w:r w:rsidRPr="009D1995">
              <w:rPr>
                <w:color w:val="FFFFFF" w:themeColor="background1"/>
              </w:rPr>
              <w:t>15</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D7153A" w:themeFill="text2"/>
          </w:tcPr>
          <w:p w14:paraId="495F069D" w14:textId="77777777" w:rsidR="00EF0461" w:rsidRPr="009D1995" w:rsidRDefault="00EF0461" w:rsidP="00971AC7">
            <w:pPr>
              <w:pStyle w:val="BodyText"/>
              <w:rPr>
                <w:color w:val="FFFFFF" w:themeColor="background1"/>
              </w:rPr>
            </w:pPr>
            <w:r w:rsidRPr="009D1995">
              <w:rPr>
                <w:color w:val="FFFFFF" w:themeColor="background1"/>
              </w:rPr>
              <w:t>EXTREME</w:t>
            </w:r>
          </w:p>
          <w:p w14:paraId="5D8D9564" w14:textId="77777777" w:rsidR="00EF0461" w:rsidRPr="009D1995" w:rsidRDefault="00EF0461" w:rsidP="00971AC7">
            <w:pPr>
              <w:pStyle w:val="BodyText"/>
              <w:rPr>
                <w:color w:val="FFFFFF" w:themeColor="background1"/>
              </w:rPr>
            </w:pPr>
            <w:r w:rsidRPr="009D1995">
              <w:rPr>
                <w:color w:val="FFFFFF" w:themeColor="background1"/>
              </w:rPr>
              <w:t>20</w:t>
            </w:r>
          </w:p>
        </w:tc>
        <w:tc>
          <w:tcPr>
            <w:cnfStyle w:val="000100000000" w:firstRow="0" w:lastRow="0" w:firstColumn="0" w:lastColumn="1" w:oddVBand="0" w:evenVBand="0" w:oddHBand="0" w:evenHBand="0" w:firstRowFirstColumn="0" w:firstRowLastColumn="0" w:lastRowFirstColumn="0" w:lastRowLastColumn="0"/>
            <w:tcW w:w="2297" w:type="dxa"/>
            <w:shd w:val="clear" w:color="auto" w:fill="D7153A" w:themeFill="text2"/>
          </w:tcPr>
          <w:p w14:paraId="1BA90DCC" w14:textId="77777777" w:rsidR="00EF0461" w:rsidRPr="009D1995" w:rsidRDefault="00EF0461" w:rsidP="00971AC7">
            <w:pPr>
              <w:pStyle w:val="BodyText"/>
              <w:rPr>
                <w:color w:val="FFFFFF" w:themeColor="background1"/>
              </w:rPr>
            </w:pPr>
            <w:r w:rsidRPr="009D1995">
              <w:rPr>
                <w:color w:val="FFFFFF" w:themeColor="background1"/>
              </w:rPr>
              <w:t>EXTREME</w:t>
            </w:r>
          </w:p>
          <w:p w14:paraId="3F83173D" w14:textId="77777777" w:rsidR="00EF0461" w:rsidRPr="009D1995" w:rsidRDefault="00EF0461" w:rsidP="00971AC7">
            <w:pPr>
              <w:pStyle w:val="BodyText"/>
              <w:rPr>
                <w:color w:val="FFFFFF" w:themeColor="background1"/>
              </w:rPr>
            </w:pPr>
            <w:r w:rsidRPr="009D1995">
              <w:rPr>
                <w:color w:val="FFFFFF" w:themeColor="background1"/>
              </w:rPr>
              <w:t>25</w:t>
            </w:r>
          </w:p>
        </w:tc>
      </w:tr>
      <w:tr w:rsidR="00EF0461" w:rsidRPr="00EF0461" w14:paraId="5BF2D771" w14:textId="77777777" w:rsidTr="3FEF8D71">
        <w:trPr>
          <w:cnfStyle w:val="000000010000" w:firstRow="0" w:lastRow="0" w:firstColumn="0" w:lastColumn="0" w:oddVBand="0" w:evenVBand="0" w:oddHBand="0" w:evenHBand="1"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444" w:type="dxa"/>
          </w:tcPr>
          <w:p w14:paraId="020B44AE" w14:textId="0C9073A2" w:rsidR="00EF0461" w:rsidRPr="00971AC7" w:rsidRDefault="00EF0461" w:rsidP="00971AC7">
            <w:pPr>
              <w:pStyle w:val="BodyText"/>
              <w:rPr>
                <w:rStyle w:val="Strong"/>
              </w:rPr>
            </w:pPr>
            <w:r w:rsidRPr="00971AC7">
              <w:rPr>
                <w:rStyle w:val="Strong"/>
              </w:rPr>
              <w:t xml:space="preserve">Likely </w:t>
            </w:r>
            <w:r w:rsidRPr="00971AC7">
              <w:rPr>
                <w:rStyle w:val="Strong"/>
              </w:rPr>
              <w:br/>
              <w:t>4</w:t>
            </w:r>
          </w:p>
        </w:tc>
        <w:tc>
          <w:tcPr>
            <w:cnfStyle w:val="000010000000" w:firstRow="0" w:lastRow="0" w:firstColumn="0" w:lastColumn="0" w:oddVBand="1" w:evenVBand="0" w:oddHBand="0" w:evenHBand="0" w:firstRowFirstColumn="0" w:firstRowLastColumn="0" w:lastRowFirstColumn="0" w:lastRowLastColumn="0"/>
            <w:tcW w:w="2809" w:type="dxa"/>
          </w:tcPr>
          <w:p w14:paraId="6129498F" w14:textId="3399C157" w:rsidR="00EF0461" w:rsidRPr="00EF0461" w:rsidRDefault="71962634" w:rsidP="00971AC7">
            <w:pPr>
              <w:pStyle w:val="BodyText"/>
            </w:pPr>
            <w:r>
              <w:t>High probability of occurring</w:t>
            </w:r>
            <w:r w:rsidR="61E6E83D">
              <w:t xml:space="preserve"> </w:t>
            </w:r>
            <w:r>
              <w:t>in most circumstances.</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FFFF00"/>
          </w:tcPr>
          <w:p w14:paraId="07F7E117" w14:textId="77777777" w:rsidR="00EF0461" w:rsidRPr="00EF0461" w:rsidRDefault="00EF0461" w:rsidP="00971AC7">
            <w:pPr>
              <w:pStyle w:val="BodyText"/>
            </w:pPr>
            <w:r w:rsidRPr="00EF0461">
              <w:t>MEDIUM</w:t>
            </w:r>
          </w:p>
          <w:p w14:paraId="4B82D3FF" w14:textId="77777777" w:rsidR="00EF0461" w:rsidRPr="00EF0461" w:rsidRDefault="00EF0461" w:rsidP="00971AC7">
            <w:pPr>
              <w:pStyle w:val="BodyText"/>
            </w:pPr>
            <w:r w:rsidRPr="00EF0461">
              <w:t>4</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FFFF00"/>
          </w:tcPr>
          <w:p w14:paraId="750BB0A8" w14:textId="77777777" w:rsidR="00EF0461" w:rsidRPr="00EF0461" w:rsidRDefault="00EF0461" w:rsidP="00971AC7">
            <w:pPr>
              <w:pStyle w:val="BodyText"/>
            </w:pPr>
            <w:r w:rsidRPr="00EF0461">
              <w:t>MEDIUM</w:t>
            </w:r>
          </w:p>
          <w:p w14:paraId="5C8500C2" w14:textId="77777777" w:rsidR="00EF0461" w:rsidRPr="00EF0461" w:rsidRDefault="00EF0461" w:rsidP="00971AC7">
            <w:pPr>
              <w:pStyle w:val="BodyText"/>
            </w:pPr>
            <w:r w:rsidRPr="00EF0461">
              <w:t>8</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FFC000"/>
          </w:tcPr>
          <w:p w14:paraId="757B09AF" w14:textId="77777777" w:rsidR="00EF0461" w:rsidRPr="00EF0461" w:rsidRDefault="00EF0461" w:rsidP="00971AC7">
            <w:pPr>
              <w:pStyle w:val="BodyText"/>
            </w:pPr>
            <w:r w:rsidRPr="00EF0461">
              <w:t>HIGH</w:t>
            </w:r>
          </w:p>
          <w:p w14:paraId="0C2F7E68" w14:textId="77777777" w:rsidR="00EF0461" w:rsidRPr="00EF0461" w:rsidRDefault="00EF0461" w:rsidP="00971AC7">
            <w:pPr>
              <w:pStyle w:val="BodyText"/>
            </w:pPr>
            <w:r w:rsidRPr="00EF0461">
              <w:t>12</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D7153A" w:themeFill="text2"/>
          </w:tcPr>
          <w:p w14:paraId="15110AC4" w14:textId="77777777" w:rsidR="00EF0461" w:rsidRPr="009D1995" w:rsidRDefault="00EF0461" w:rsidP="00971AC7">
            <w:pPr>
              <w:pStyle w:val="BodyText"/>
              <w:rPr>
                <w:color w:val="FFFFFF" w:themeColor="background1"/>
              </w:rPr>
            </w:pPr>
            <w:r w:rsidRPr="009D1995">
              <w:rPr>
                <w:color w:val="FFFFFF" w:themeColor="background1"/>
              </w:rPr>
              <w:t>EXTREME</w:t>
            </w:r>
          </w:p>
          <w:p w14:paraId="49D6B068" w14:textId="77777777" w:rsidR="00EF0461" w:rsidRPr="009D1995" w:rsidRDefault="00EF0461" w:rsidP="00971AC7">
            <w:pPr>
              <w:pStyle w:val="BodyText"/>
              <w:rPr>
                <w:color w:val="FFFFFF" w:themeColor="background1"/>
              </w:rPr>
            </w:pPr>
            <w:r w:rsidRPr="009D1995">
              <w:rPr>
                <w:color w:val="FFFFFF" w:themeColor="background1"/>
              </w:rPr>
              <w:t>16</w:t>
            </w:r>
          </w:p>
        </w:tc>
        <w:tc>
          <w:tcPr>
            <w:cnfStyle w:val="000100000000" w:firstRow="0" w:lastRow="0" w:firstColumn="0" w:lastColumn="1" w:oddVBand="0" w:evenVBand="0" w:oddHBand="0" w:evenHBand="0" w:firstRowFirstColumn="0" w:firstRowLastColumn="0" w:lastRowFirstColumn="0" w:lastRowLastColumn="0"/>
            <w:tcW w:w="2297" w:type="dxa"/>
            <w:shd w:val="clear" w:color="auto" w:fill="D7153A" w:themeFill="text2"/>
          </w:tcPr>
          <w:p w14:paraId="4C3A7041" w14:textId="77777777" w:rsidR="00EF0461" w:rsidRPr="009D1995" w:rsidRDefault="00EF0461" w:rsidP="00971AC7">
            <w:pPr>
              <w:pStyle w:val="BodyText"/>
              <w:rPr>
                <w:color w:val="FFFFFF" w:themeColor="background1"/>
              </w:rPr>
            </w:pPr>
            <w:r w:rsidRPr="009D1995">
              <w:rPr>
                <w:color w:val="FFFFFF" w:themeColor="background1"/>
              </w:rPr>
              <w:t>EXTREME</w:t>
            </w:r>
          </w:p>
          <w:p w14:paraId="78F14BB8" w14:textId="77777777" w:rsidR="00EF0461" w:rsidRPr="009D1995" w:rsidRDefault="00EF0461" w:rsidP="00971AC7">
            <w:pPr>
              <w:pStyle w:val="BodyText"/>
              <w:rPr>
                <w:color w:val="FFFFFF" w:themeColor="background1"/>
              </w:rPr>
            </w:pPr>
            <w:r w:rsidRPr="009D1995">
              <w:rPr>
                <w:color w:val="FFFFFF" w:themeColor="background1"/>
              </w:rPr>
              <w:t>20</w:t>
            </w:r>
          </w:p>
        </w:tc>
      </w:tr>
      <w:tr w:rsidR="00EF0461" w:rsidRPr="00EF0461" w14:paraId="6FCD4B6D" w14:textId="77777777" w:rsidTr="3FEF8D71">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1444" w:type="dxa"/>
          </w:tcPr>
          <w:p w14:paraId="4352FC4B" w14:textId="678C6824" w:rsidR="00EF0461" w:rsidRPr="00971AC7" w:rsidRDefault="00EF0461" w:rsidP="00971AC7">
            <w:pPr>
              <w:pStyle w:val="BodyText"/>
              <w:rPr>
                <w:rStyle w:val="Strong"/>
              </w:rPr>
            </w:pPr>
            <w:r w:rsidRPr="00971AC7">
              <w:rPr>
                <w:rStyle w:val="Strong"/>
              </w:rPr>
              <w:t xml:space="preserve">Possible </w:t>
            </w:r>
            <w:r w:rsidRPr="00971AC7">
              <w:rPr>
                <w:rStyle w:val="Strong"/>
              </w:rPr>
              <w:br/>
              <w:t>3</w:t>
            </w:r>
          </w:p>
        </w:tc>
        <w:tc>
          <w:tcPr>
            <w:cnfStyle w:val="000010000000" w:firstRow="0" w:lastRow="0" w:firstColumn="0" w:lastColumn="0" w:oddVBand="1" w:evenVBand="0" w:oddHBand="0" w:evenHBand="0" w:firstRowFirstColumn="0" w:firstRowLastColumn="0" w:lastRowFirstColumn="0" w:lastRowLastColumn="0"/>
            <w:tcW w:w="2809" w:type="dxa"/>
          </w:tcPr>
          <w:p w14:paraId="61A5AE53" w14:textId="1B7D9C4F" w:rsidR="00EF0461" w:rsidRPr="00EF0461" w:rsidRDefault="71962634" w:rsidP="00971AC7">
            <w:pPr>
              <w:pStyle w:val="BodyText"/>
            </w:pPr>
            <w:r>
              <w:t>Might occur occasionally</w:t>
            </w:r>
            <w:r w:rsidR="11116AFE">
              <w:t>.</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92D050"/>
          </w:tcPr>
          <w:p w14:paraId="2C1D8144" w14:textId="77777777" w:rsidR="00EF0461" w:rsidRPr="00EF0461" w:rsidRDefault="00EF0461" w:rsidP="00971AC7">
            <w:pPr>
              <w:pStyle w:val="BodyText"/>
            </w:pPr>
            <w:r w:rsidRPr="00EF0461">
              <w:t>LOW</w:t>
            </w:r>
          </w:p>
          <w:p w14:paraId="02F4E2C0" w14:textId="77777777" w:rsidR="00EF0461" w:rsidRPr="00EF0461" w:rsidRDefault="00EF0461" w:rsidP="00971AC7">
            <w:pPr>
              <w:pStyle w:val="BodyText"/>
            </w:pPr>
            <w:r w:rsidRPr="00EF0461">
              <w:t>3</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FFFF00"/>
          </w:tcPr>
          <w:p w14:paraId="07AB9973" w14:textId="77777777" w:rsidR="00EF0461" w:rsidRPr="00EF0461" w:rsidRDefault="00EF0461" w:rsidP="00971AC7">
            <w:pPr>
              <w:pStyle w:val="BodyText"/>
            </w:pPr>
            <w:r w:rsidRPr="00EF0461">
              <w:t>MEDIUM</w:t>
            </w:r>
          </w:p>
          <w:p w14:paraId="5D2A7F02" w14:textId="77777777" w:rsidR="00EF0461" w:rsidRPr="00EF0461" w:rsidRDefault="00EF0461" w:rsidP="00971AC7">
            <w:pPr>
              <w:pStyle w:val="BodyText"/>
            </w:pPr>
            <w:r w:rsidRPr="00EF0461">
              <w:t>6</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FFC000"/>
          </w:tcPr>
          <w:p w14:paraId="42576355" w14:textId="77777777" w:rsidR="00EF0461" w:rsidRPr="00EF0461" w:rsidRDefault="00EF0461" w:rsidP="00971AC7">
            <w:pPr>
              <w:pStyle w:val="BodyText"/>
            </w:pPr>
            <w:r w:rsidRPr="00EF0461">
              <w:t>HIGH</w:t>
            </w:r>
          </w:p>
          <w:p w14:paraId="2D8A88D9" w14:textId="77777777" w:rsidR="00EF0461" w:rsidRPr="00EF0461" w:rsidRDefault="00EF0461" w:rsidP="00971AC7">
            <w:pPr>
              <w:pStyle w:val="BodyText"/>
            </w:pPr>
            <w:r w:rsidRPr="00EF0461">
              <w:t>9</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FFC000"/>
          </w:tcPr>
          <w:p w14:paraId="36B0C5EC" w14:textId="77777777" w:rsidR="00EF0461" w:rsidRPr="00EF0461" w:rsidRDefault="00EF0461" w:rsidP="00971AC7">
            <w:pPr>
              <w:pStyle w:val="BodyText"/>
            </w:pPr>
            <w:r w:rsidRPr="00EF0461">
              <w:t>HIGH</w:t>
            </w:r>
          </w:p>
          <w:p w14:paraId="36A5C773" w14:textId="77777777" w:rsidR="00EF0461" w:rsidRPr="00EF0461" w:rsidRDefault="00EF0461" w:rsidP="00971AC7">
            <w:pPr>
              <w:pStyle w:val="BodyText"/>
            </w:pPr>
            <w:r w:rsidRPr="00EF0461">
              <w:t>12</w:t>
            </w:r>
          </w:p>
        </w:tc>
        <w:tc>
          <w:tcPr>
            <w:cnfStyle w:val="000100000000" w:firstRow="0" w:lastRow="0" w:firstColumn="0" w:lastColumn="1" w:oddVBand="0" w:evenVBand="0" w:oddHBand="0" w:evenHBand="0" w:firstRowFirstColumn="0" w:firstRowLastColumn="0" w:lastRowFirstColumn="0" w:lastRowLastColumn="0"/>
            <w:tcW w:w="2297" w:type="dxa"/>
            <w:shd w:val="clear" w:color="auto" w:fill="D7153A" w:themeFill="text2"/>
          </w:tcPr>
          <w:p w14:paraId="10E16304" w14:textId="77777777" w:rsidR="00EF0461" w:rsidRPr="009D1995" w:rsidRDefault="00EF0461" w:rsidP="00971AC7">
            <w:pPr>
              <w:pStyle w:val="BodyText"/>
              <w:rPr>
                <w:color w:val="FFFFFF" w:themeColor="background1"/>
              </w:rPr>
            </w:pPr>
            <w:r w:rsidRPr="009D1995">
              <w:rPr>
                <w:color w:val="FFFFFF" w:themeColor="background1"/>
              </w:rPr>
              <w:t>EXTREME</w:t>
            </w:r>
          </w:p>
          <w:p w14:paraId="31A05AEF" w14:textId="77777777" w:rsidR="00EF0461" w:rsidRPr="00EF0461" w:rsidRDefault="00EF0461" w:rsidP="00971AC7">
            <w:pPr>
              <w:pStyle w:val="BodyText"/>
            </w:pPr>
            <w:r w:rsidRPr="009D1995">
              <w:rPr>
                <w:color w:val="FFFFFF" w:themeColor="background1"/>
              </w:rPr>
              <w:t>15</w:t>
            </w:r>
          </w:p>
        </w:tc>
      </w:tr>
      <w:tr w:rsidR="00EF0461" w:rsidRPr="00EF0461" w14:paraId="1F1E4710" w14:textId="77777777" w:rsidTr="3FEF8D71">
        <w:trPr>
          <w:cnfStyle w:val="000000010000" w:firstRow="0" w:lastRow="0" w:firstColumn="0" w:lastColumn="0" w:oddVBand="0" w:evenVBand="0" w:oddHBand="0" w:evenHBand="1"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1444" w:type="dxa"/>
          </w:tcPr>
          <w:p w14:paraId="1D0EAD80" w14:textId="5E3614AA" w:rsidR="00EF0461" w:rsidRPr="00971AC7" w:rsidRDefault="00EF0461" w:rsidP="00971AC7">
            <w:pPr>
              <w:pStyle w:val="BodyText"/>
              <w:rPr>
                <w:rStyle w:val="Strong"/>
              </w:rPr>
            </w:pPr>
            <w:r w:rsidRPr="00971AC7">
              <w:rPr>
                <w:rStyle w:val="Strong"/>
              </w:rPr>
              <w:t xml:space="preserve">Unlikely </w:t>
            </w:r>
            <w:r w:rsidRPr="00971AC7">
              <w:rPr>
                <w:rStyle w:val="Strong"/>
              </w:rPr>
              <w:br/>
              <w:t>2</w:t>
            </w:r>
          </w:p>
        </w:tc>
        <w:tc>
          <w:tcPr>
            <w:cnfStyle w:val="000010000000" w:firstRow="0" w:lastRow="0" w:firstColumn="0" w:lastColumn="0" w:oddVBand="1" w:evenVBand="0" w:oddHBand="0" w:evenHBand="0" w:firstRowFirstColumn="0" w:firstRowLastColumn="0" w:lastRowFirstColumn="0" w:lastRowLastColumn="0"/>
            <w:tcW w:w="2809" w:type="dxa"/>
          </w:tcPr>
          <w:p w14:paraId="5722CC48" w14:textId="77777777" w:rsidR="00EF0461" w:rsidRPr="00EF0461" w:rsidRDefault="00EF0461" w:rsidP="00971AC7">
            <w:pPr>
              <w:pStyle w:val="BodyText"/>
            </w:pPr>
            <w:r w:rsidRPr="00EF0461">
              <w:t>Could occur at some time,</w:t>
            </w:r>
          </w:p>
          <w:p w14:paraId="6D03DC9E" w14:textId="77777777" w:rsidR="00EF0461" w:rsidRPr="00EF0461" w:rsidRDefault="00EF0461" w:rsidP="00971AC7">
            <w:pPr>
              <w:pStyle w:val="BodyText"/>
            </w:pPr>
            <w:r w:rsidRPr="00EF0461">
              <w:t>doubtful.</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92D050"/>
          </w:tcPr>
          <w:p w14:paraId="483379E8" w14:textId="77777777" w:rsidR="00EF0461" w:rsidRPr="00EF0461" w:rsidRDefault="00EF0461" w:rsidP="00971AC7">
            <w:pPr>
              <w:pStyle w:val="BodyText"/>
            </w:pPr>
            <w:r w:rsidRPr="00EF0461">
              <w:t>LOW</w:t>
            </w:r>
          </w:p>
          <w:p w14:paraId="79D89152" w14:textId="77777777" w:rsidR="00EF0461" w:rsidRPr="00EF0461" w:rsidRDefault="00EF0461" w:rsidP="00971AC7">
            <w:pPr>
              <w:pStyle w:val="BodyText"/>
            </w:pPr>
            <w:r w:rsidRPr="00EF0461">
              <w:t>2</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FFFF00"/>
          </w:tcPr>
          <w:p w14:paraId="044BE10B" w14:textId="77777777" w:rsidR="00EF0461" w:rsidRPr="00EF0461" w:rsidRDefault="00EF0461" w:rsidP="00971AC7">
            <w:pPr>
              <w:pStyle w:val="BodyText"/>
            </w:pPr>
            <w:r w:rsidRPr="00EF0461">
              <w:t>MEDIUM</w:t>
            </w:r>
          </w:p>
          <w:p w14:paraId="6E0505FC" w14:textId="77777777" w:rsidR="00EF0461" w:rsidRPr="00EF0461" w:rsidRDefault="00EF0461" w:rsidP="00971AC7">
            <w:pPr>
              <w:pStyle w:val="BodyText"/>
            </w:pPr>
            <w:r w:rsidRPr="00EF0461">
              <w:t>4</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FFFF00"/>
          </w:tcPr>
          <w:p w14:paraId="51C38E14" w14:textId="77777777" w:rsidR="00EF0461" w:rsidRPr="00EF0461" w:rsidRDefault="00EF0461" w:rsidP="00971AC7">
            <w:pPr>
              <w:pStyle w:val="BodyText"/>
            </w:pPr>
            <w:r w:rsidRPr="00EF0461">
              <w:t>MEDIUM</w:t>
            </w:r>
          </w:p>
          <w:p w14:paraId="562E8715" w14:textId="77777777" w:rsidR="00EF0461" w:rsidRPr="00EF0461" w:rsidRDefault="00EF0461" w:rsidP="00971AC7">
            <w:pPr>
              <w:pStyle w:val="BodyText"/>
            </w:pPr>
            <w:r w:rsidRPr="00EF0461">
              <w:t>6</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FFFF00"/>
          </w:tcPr>
          <w:p w14:paraId="52010718" w14:textId="77777777" w:rsidR="00EF0461" w:rsidRPr="00EF0461" w:rsidRDefault="00EF0461" w:rsidP="00971AC7">
            <w:pPr>
              <w:pStyle w:val="BodyText"/>
            </w:pPr>
            <w:r w:rsidRPr="00EF0461">
              <w:t>MEDIUM</w:t>
            </w:r>
          </w:p>
          <w:p w14:paraId="0C7A1517" w14:textId="77777777" w:rsidR="00EF0461" w:rsidRPr="00EF0461" w:rsidRDefault="00EF0461" w:rsidP="00971AC7">
            <w:pPr>
              <w:pStyle w:val="BodyText"/>
            </w:pPr>
            <w:r w:rsidRPr="00EF0461">
              <w:t>8</w:t>
            </w:r>
          </w:p>
        </w:tc>
        <w:tc>
          <w:tcPr>
            <w:cnfStyle w:val="000100000000" w:firstRow="0" w:lastRow="0" w:firstColumn="0" w:lastColumn="1" w:oddVBand="0" w:evenVBand="0" w:oddHBand="0" w:evenHBand="0" w:firstRowFirstColumn="0" w:firstRowLastColumn="0" w:lastRowFirstColumn="0" w:lastRowLastColumn="0"/>
            <w:tcW w:w="2297" w:type="dxa"/>
            <w:shd w:val="clear" w:color="auto" w:fill="FFC000"/>
          </w:tcPr>
          <w:p w14:paraId="4287C003" w14:textId="77777777" w:rsidR="00EF0461" w:rsidRPr="00EF0461" w:rsidRDefault="00EF0461" w:rsidP="00971AC7">
            <w:pPr>
              <w:pStyle w:val="BodyText"/>
            </w:pPr>
            <w:r w:rsidRPr="00EF0461">
              <w:t>HIGH</w:t>
            </w:r>
          </w:p>
          <w:p w14:paraId="6CDE16D1" w14:textId="77777777" w:rsidR="00EF0461" w:rsidRPr="00EF0461" w:rsidRDefault="00EF0461" w:rsidP="00971AC7">
            <w:pPr>
              <w:pStyle w:val="BodyText"/>
            </w:pPr>
            <w:r w:rsidRPr="00EF0461">
              <w:t>10</w:t>
            </w:r>
          </w:p>
        </w:tc>
      </w:tr>
      <w:tr w:rsidR="00EF0461" w:rsidRPr="00EF0461" w14:paraId="7901E018" w14:textId="77777777" w:rsidTr="3FEF8D71">
        <w:trPr>
          <w:cnfStyle w:val="010000000000" w:firstRow="0" w:lastRow="1" w:firstColumn="0" w:lastColumn="0" w:oddVBand="0" w:evenVBand="0" w:oddHBand="0" w:evenHBand="0" w:firstRowFirstColumn="0" w:firstRowLastColumn="0" w:lastRowFirstColumn="0" w:lastRowLastColumn="0"/>
          <w:trHeight w:val="423"/>
        </w:trPr>
        <w:tc>
          <w:tcPr>
            <w:cnfStyle w:val="001000000001" w:firstRow="0" w:lastRow="0" w:firstColumn="1" w:lastColumn="0" w:oddVBand="0" w:evenVBand="0" w:oddHBand="0" w:evenHBand="0" w:firstRowFirstColumn="0" w:firstRowLastColumn="0" w:lastRowFirstColumn="1" w:lastRowLastColumn="0"/>
            <w:tcW w:w="1444" w:type="dxa"/>
          </w:tcPr>
          <w:p w14:paraId="742686C1" w14:textId="1F5B3035" w:rsidR="00EF0461" w:rsidRPr="00971AC7" w:rsidRDefault="00EF0461" w:rsidP="00971AC7">
            <w:pPr>
              <w:pStyle w:val="BodyText"/>
              <w:rPr>
                <w:rStyle w:val="Strong"/>
              </w:rPr>
            </w:pPr>
            <w:r w:rsidRPr="00971AC7">
              <w:rPr>
                <w:rStyle w:val="Strong"/>
              </w:rPr>
              <w:t xml:space="preserve">Rare </w:t>
            </w:r>
            <w:r w:rsidRPr="00971AC7">
              <w:rPr>
                <w:rStyle w:val="Strong"/>
              </w:rPr>
              <w:br/>
              <w:t>1</w:t>
            </w:r>
          </w:p>
        </w:tc>
        <w:tc>
          <w:tcPr>
            <w:cnfStyle w:val="000010000000" w:firstRow="0" w:lastRow="0" w:firstColumn="0" w:lastColumn="0" w:oddVBand="1" w:evenVBand="0" w:oddHBand="0" w:evenHBand="0" w:firstRowFirstColumn="0" w:firstRowLastColumn="0" w:lastRowFirstColumn="0" w:lastRowLastColumn="0"/>
            <w:tcW w:w="2809" w:type="dxa"/>
          </w:tcPr>
          <w:p w14:paraId="050C7F7F" w14:textId="77777777" w:rsidR="00EF0461" w:rsidRPr="00EF0461" w:rsidRDefault="00EF0461" w:rsidP="00971AC7">
            <w:pPr>
              <w:pStyle w:val="BodyText"/>
            </w:pPr>
            <w:r w:rsidRPr="00EF0461">
              <w:t>May occur but only in</w:t>
            </w:r>
          </w:p>
          <w:p w14:paraId="4B83D579" w14:textId="77777777" w:rsidR="00EF0461" w:rsidRPr="00EF0461" w:rsidRDefault="00EF0461" w:rsidP="00971AC7">
            <w:pPr>
              <w:pStyle w:val="BodyText"/>
            </w:pPr>
            <w:r w:rsidRPr="00EF0461">
              <w:t>exceptional circumstances.</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92D050"/>
          </w:tcPr>
          <w:p w14:paraId="1BA14E7D" w14:textId="77777777" w:rsidR="00EF0461" w:rsidRPr="00EF0461" w:rsidRDefault="00EF0461" w:rsidP="00971AC7">
            <w:pPr>
              <w:pStyle w:val="BodyText"/>
            </w:pPr>
            <w:r w:rsidRPr="00EF0461">
              <w:t>LOW</w:t>
            </w:r>
          </w:p>
          <w:p w14:paraId="164CC87C" w14:textId="77777777" w:rsidR="00EF0461" w:rsidRPr="00EF0461" w:rsidRDefault="00EF0461" w:rsidP="00971AC7">
            <w:pPr>
              <w:pStyle w:val="BodyText"/>
            </w:pPr>
            <w:r w:rsidRPr="00EF0461">
              <w:t>1</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92D050"/>
          </w:tcPr>
          <w:p w14:paraId="1AB403EF" w14:textId="77777777" w:rsidR="00EF0461" w:rsidRPr="00EF0461" w:rsidRDefault="00EF0461" w:rsidP="00971AC7">
            <w:pPr>
              <w:pStyle w:val="BodyText"/>
            </w:pPr>
            <w:r w:rsidRPr="00EF0461">
              <w:t>LOW</w:t>
            </w:r>
          </w:p>
          <w:p w14:paraId="070794DC" w14:textId="77777777" w:rsidR="00EF0461" w:rsidRPr="00EF0461" w:rsidRDefault="00EF0461" w:rsidP="00971AC7">
            <w:pPr>
              <w:pStyle w:val="BodyText"/>
            </w:pPr>
            <w:r w:rsidRPr="00EF0461">
              <w:t>2</w:t>
            </w:r>
          </w:p>
        </w:tc>
        <w:tc>
          <w:tcPr>
            <w:cnfStyle w:val="000001000000" w:firstRow="0" w:lastRow="0" w:firstColumn="0" w:lastColumn="0" w:oddVBand="0" w:evenVBand="1" w:oddHBand="0" w:evenHBand="0" w:firstRowFirstColumn="0" w:firstRowLastColumn="0" w:lastRowFirstColumn="0" w:lastRowLastColumn="0"/>
            <w:tcW w:w="2154" w:type="dxa"/>
            <w:shd w:val="clear" w:color="auto" w:fill="92D050"/>
          </w:tcPr>
          <w:p w14:paraId="48E675C4" w14:textId="77777777" w:rsidR="00EF0461" w:rsidRPr="00EF0461" w:rsidRDefault="00EF0461" w:rsidP="00971AC7">
            <w:pPr>
              <w:pStyle w:val="BodyText"/>
            </w:pPr>
            <w:r w:rsidRPr="00EF0461">
              <w:t>LOW</w:t>
            </w:r>
          </w:p>
          <w:p w14:paraId="4C40C2BC" w14:textId="77777777" w:rsidR="00EF0461" w:rsidRPr="00EF0461" w:rsidRDefault="00EF0461" w:rsidP="00971AC7">
            <w:pPr>
              <w:pStyle w:val="BodyText"/>
            </w:pPr>
            <w:r w:rsidRPr="00EF0461">
              <w:t>3</w:t>
            </w:r>
          </w:p>
        </w:tc>
        <w:tc>
          <w:tcPr>
            <w:cnfStyle w:val="000010000000" w:firstRow="0" w:lastRow="0" w:firstColumn="0" w:lastColumn="0" w:oddVBand="1" w:evenVBand="0" w:oddHBand="0" w:evenHBand="0" w:firstRowFirstColumn="0" w:firstRowLastColumn="0" w:lastRowFirstColumn="0" w:lastRowLastColumn="0"/>
            <w:tcW w:w="2155" w:type="dxa"/>
            <w:shd w:val="clear" w:color="auto" w:fill="FFFF00"/>
          </w:tcPr>
          <w:p w14:paraId="6B7B7AAA" w14:textId="77777777" w:rsidR="00EF0461" w:rsidRPr="00EF0461" w:rsidRDefault="00EF0461" w:rsidP="00971AC7">
            <w:pPr>
              <w:pStyle w:val="BodyText"/>
            </w:pPr>
            <w:r w:rsidRPr="00EF0461">
              <w:t>MEDIUM</w:t>
            </w:r>
          </w:p>
          <w:p w14:paraId="7B1DB9D3" w14:textId="77777777" w:rsidR="00EF0461" w:rsidRPr="00EF0461" w:rsidRDefault="00EF0461" w:rsidP="00971AC7">
            <w:pPr>
              <w:pStyle w:val="BodyText"/>
            </w:pPr>
            <w:r w:rsidRPr="00EF0461">
              <w:t>4</w:t>
            </w:r>
          </w:p>
        </w:tc>
        <w:tc>
          <w:tcPr>
            <w:cnfStyle w:val="000100000010" w:firstRow="0" w:lastRow="0" w:firstColumn="0" w:lastColumn="1" w:oddVBand="0" w:evenVBand="0" w:oddHBand="0" w:evenHBand="0" w:firstRowFirstColumn="0" w:firstRowLastColumn="0" w:lastRowFirstColumn="0" w:lastRowLastColumn="1"/>
            <w:tcW w:w="2297" w:type="dxa"/>
            <w:shd w:val="clear" w:color="auto" w:fill="FFFF00"/>
          </w:tcPr>
          <w:p w14:paraId="3E6ECD69" w14:textId="77777777" w:rsidR="00EF0461" w:rsidRPr="00EF0461" w:rsidRDefault="00EF0461" w:rsidP="00971AC7">
            <w:pPr>
              <w:pStyle w:val="BodyText"/>
            </w:pPr>
            <w:r w:rsidRPr="00EF0461">
              <w:t>MEDIUM</w:t>
            </w:r>
          </w:p>
          <w:p w14:paraId="3BCB156E" w14:textId="77777777" w:rsidR="00EF0461" w:rsidRPr="00EF0461" w:rsidRDefault="00EF0461" w:rsidP="00971AC7">
            <w:pPr>
              <w:pStyle w:val="BodyText"/>
            </w:pPr>
            <w:r w:rsidRPr="00EF0461">
              <w:t>5</w:t>
            </w:r>
          </w:p>
        </w:tc>
      </w:tr>
      <w:bookmarkEnd w:id="2"/>
    </w:tbl>
    <w:p w14:paraId="10453F14" w14:textId="77777777" w:rsidR="003B3362" w:rsidRDefault="003B3362" w:rsidP="003B3362">
      <w:pPr>
        <w:pStyle w:val="Caption"/>
        <w:spacing w:before="240" w:after="0"/>
      </w:pPr>
    </w:p>
    <w:p w14:paraId="2F017F78" w14:textId="77777777" w:rsidR="003B3362" w:rsidRDefault="003B3362" w:rsidP="003B3362">
      <w:pPr>
        <w:pStyle w:val="BodyText"/>
        <w:rPr>
          <w:color w:val="002664" w:themeColor="accent1"/>
          <w:sz w:val="18"/>
          <w:szCs w:val="18"/>
        </w:rPr>
      </w:pPr>
      <w:r>
        <w:br w:type="page"/>
      </w:r>
    </w:p>
    <w:p w14:paraId="7167E6B2" w14:textId="60CD67F3" w:rsidR="00EF0461" w:rsidRPr="003B3362" w:rsidRDefault="00971AC7" w:rsidP="003B3362">
      <w:pPr>
        <w:pStyle w:val="Caption"/>
        <w:spacing w:before="240" w:after="0"/>
      </w:pPr>
      <w:r w:rsidRPr="003B3362">
        <w:lastRenderedPageBreak/>
        <w:t xml:space="preserve">Table </w:t>
      </w:r>
      <w:r w:rsidR="00545769">
        <w:fldChar w:fldCharType="begin"/>
      </w:r>
      <w:r w:rsidR="00545769">
        <w:instrText xml:space="preserve"> SEQ Table \* ARABIC </w:instrText>
      </w:r>
      <w:r w:rsidR="00545769">
        <w:fldChar w:fldCharType="separate"/>
      </w:r>
      <w:r w:rsidR="00E44449">
        <w:rPr>
          <w:noProof/>
        </w:rPr>
        <w:t>2</w:t>
      </w:r>
      <w:r w:rsidR="00545769">
        <w:fldChar w:fldCharType="end"/>
      </w:r>
      <w:r w:rsidRPr="003B3362">
        <w:t>: WHS Risk Evaluation</w:t>
      </w:r>
    </w:p>
    <w:tbl>
      <w:tblPr>
        <w:tblStyle w:val="ListTable3-Accent4"/>
        <w:tblpPr w:leftFromText="180" w:rightFromText="180" w:vertAnchor="text" w:horzAnchor="margin" w:tblpX="59" w:tblpY="222"/>
        <w:tblW w:w="15163" w:type="dxa"/>
        <w:tblLook w:val="04A0" w:firstRow="1" w:lastRow="0" w:firstColumn="1" w:lastColumn="0" w:noHBand="0" w:noVBand="1"/>
      </w:tblPr>
      <w:tblGrid>
        <w:gridCol w:w="1091"/>
        <w:gridCol w:w="1807"/>
        <w:gridCol w:w="5177"/>
        <w:gridCol w:w="3544"/>
        <w:gridCol w:w="3544"/>
      </w:tblGrid>
      <w:tr w:rsidR="003B3362" w:rsidRPr="00EF0461" w14:paraId="37CB0F50" w14:textId="77777777" w:rsidTr="3FEF8D71">
        <w:trPr>
          <w:cnfStyle w:val="100000000000" w:firstRow="1" w:lastRow="0" w:firstColumn="0" w:lastColumn="0" w:oddVBand="0" w:evenVBand="0" w:oddHBand="0" w:evenHBand="0" w:firstRowFirstColumn="0" w:firstRowLastColumn="0" w:lastRowFirstColumn="0" w:lastRowLastColumn="0"/>
          <w:trHeight w:val="274"/>
        </w:trPr>
        <w:tc>
          <w:tcPr>
            <w:cnfStyle w:val="001000000100" w:firstRow="0" w:lastRow="0" w:firstColumn="1" w:lastColumn="0" w:oddVBand="0" w:evenVBand="0" w:oddHBand="0" w:evenHBand="0" w:firstRowFirstColumn="1" w:firstRowLastColumn="0" w:lastRowFirstColumn="0" w:lastRowLastColumn="0"/>
            <w:tcW w:w="1091" w:type="dxa"/>
          </w:tcPr>
          <w:p w14:paraId="5FA3DF58" w14:textId="77777777" w:rsidR="003B3362" w:rsidRPr="00EF0461" w:rsidRDefault="003B3362">
            <w:pPr>
              <w:pStyle w:val="BodyText"/>
            </w:pPr>
            <w:r w:rsidRPr="00EF0461">
              <w:t>Risk level</w:t>
            </w:r>
          </w:p>
        </w:tc>
        <w:tc>
          <w:tcPr>
            <w:tcW w:w="1807" w:type="dxa"/>
          </w:tcPr>
          <w:p w14:paraId="2CBC2131" w14:textId="77777777" w:rsidR="003B3362" w:rsidRPr="00EF0461" w:rsidRDefault="003B3362">
            <w:pPr>
              <w:pStyle w:val="BodyText"/>
              <w:cnfStyle w:val="100000000000" w:firstRow="1" w:lastRow="0" w:firstColumn="0" w:lastColumn="0" w:oddVBand="0" w:evenVBand="0" w:oddHBand="0" w:evenHBand="0" w:firstRowFirstColumn="0" w:firstRowLastColumn="0" w:lastRowFirstColumn="0" w:lastRowLastColumn="0"/>
            </w:pPr>
            <w:r w:rsidRPr="00EF0461">
              <w:t>Acceptability</w:t>
            </w:r>
          </w:p>
        </w:tc>
        <w:tc>
          <w:tcPr>
            <w:tcW w:w="5177" w:type="dxa"/>
          </w:tcPr>
          <w:p w14:paraId="485226B2" w14:textId="77777777" w:rsidR="003B3362" w:rsidRPr="00EF0461" w:rsidRDefault="003B3362">
            <w:pPr>
              <w:pStyle w:val="BodyText"/>
              <w:cnfStyle w:val="100000000000" w:firstRow="1" w:lastRow="0" w:firstColumn="0" w:lastColumn="0" w:oddVBand="0" w:evenVBand="0" w:oddHBand="0" w:evenHBand="0" w:firstRowFirstColumn="0" w:firstRowLastColumn="0" w:lastRowFirstColumn="0" w:lastRowLastColumn="0"/>
            </w:pPr>
            <w:r w:rsidRPr="00EF0461">
              <w:t>Priority for action to control risk</w:t>
            </w:r>
          </w:p>
        </w:tc>
        <w:tc>
          <w:tcPr>
            <w:tcW w:w="3544" w:type="dxa"/>
          </w:tcPr>
          <w:p w14:paraId="12A368F6" w14:textId="4118F3FE" w:rsidR="003B3362" w:rsidRPr="00EF0461" w:rsidRDefault="003B3362">
            <w:pPr>
              <w:pStyle w:val="BodyText"/>
              <w:cnfStyle w:val="100000000000" w:firstRow="1" w:lastRow="0" w:firstColumn="0" w:lastColumn="0" w:oddVBand="0" w:evenVBand="0" w:oddHBand="0" w:evenHBand="0" w:firstRowFirstColumn="0" w:firstRowLastColumn="0" w:lastRowFirstColumn="0" w:lastRowLastColumn="0"/>
            </w:pPr>
            <w:r w:rsidRPr="00EF0461">
              <w:t>Sign-Off Authority</w:t>
            </w:r>
            <w:r w:rsidR="00FD69A0">
              <w:t>:</w:t>
            </w:r>
            <w:r w:rsidRPr="00971AC7">
              <w:t xml:space="preserve"> </w:t>
            </w:r>
            <w:r w:rsidRPr="00EF0461">
              <w:t>Schools</w:t>
            </w:r>
          </w:p>
        </w:tc>
        <w:tc>
          <w:tcPr>
            <w:tcW w:w="3544" w:type="dxa"/>
          </w:tcPr>
          <w:p w14:paraId="21FE673B" w14:textId="7BF50670" w:rsidR="003B3362" w:rsidRPr="00EF0461" w:rsidRDefault="003B3362">
            <w:pPr>
              <w:pStyle w:val="BodyText"/>
              <w:cnfStyle w:val="100000000000" w:firstRow="1" w:lastRow="0" w:firstColumn="0" w:lastColumn="0" w:oddVBand="0" w:evenVBand="0" w:oddHBand="0" w:evenHBand="0" w:firstRowFirstColumn="0" w:firstRowLastColumn="0" w:lastRowFirstColumn="0" w:lastRowLastColumn="0"/>
            </w:pPr>
            <w:r w:rsidRPr="00EF0461">
              <w:t>Sign-Off Authority</w:t>
            </w:r>
            <w:r w:rsidR="00FD69A0">
              <w:t>:</w:t>
            </w:r>
            <w:r w:rsidRPr="00971AC7">
              <w:t xml:space="preserve"> </w:t>
            </w:r>
            <w:r w:rsidR="00FD69A0">
              <w:t>O</w:t>
            </w:r>
            <w:r w:rsidRPr="00EF0461">
              <w:t>ther workplace</w:t>
            </w:r>
          </w:p>
        </w:tc>
      </w:tr>
      <w:tr w:rsidR="00487AB7" w:rsidRPr="00EF0461" w14:paraId="1748113C" w14:textId="77777777" w:rsidTr="3FEF8D7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091" w:type="dxa"/>
            <w:shd w:val="clear" w:color="auto" w:fill="92D050"/>
          </w:tcPr>
          <w:p w14:paraId="0417317B" w14:textId="77777777" w:rsidR="003B3362" w:rsidRPr="00971AC7" w:rsidRDefault="003B3362">
            <w:pPr>
              <w:pStyle w:val="BodyText"/>
              <w:rPr>
                <w:rStyle w:val="Strong"/>
              </w:rPr>
            </w:pPr>
            <w:bookmarkStart w:id="3" w:name="_Hlk106800982" w:colFirst="1" w:colLast="9"/>
            <w:r w:rsidRPr="00971AC7">
              <w:rPr>
                <w:rStyle w:val="Strong"/>
              </w:rPr>
              <w:t>Low</w:t>
            </w:r>
          </w:p>
          <w:p w14:paraId="08D1DEC1" w14:textId="77777777" w:rsidR="003B3362" w:rsidRPr="00971AC7" w:rsidRDefault="003B3362">
            <w:pPr>
              <w:pStyle w:val="BodyText"/>
              <w:rPr>
                <w:rStyle w:val="Strong"/>
              </w:rPr>
            </w:pPr>
            <w:r w:rsidRPr="00971AC7">
              <w:rPr>
                <w:rStyle w:val="Strong"/>
              </w:rPr>
              <w:t>1-3</w:t>
            </w:r>
          </w:p>
        </w:tc>
        <w:tc>
          <w:tcPr>
            <w:tcW w:w="1807" w:type="dxa"/>
            <w:shd w:val="clear" w:color="auto" w:fill="92D050"/>
          </w:tcPr>
          <w:p w14:paraId="765B45E3" w14:textId="77777777" w:rsidR="003B3362" w:rsidRPr="00971AC7" w:rsidRDefault="003B3362">
            <w:pPr>
              <w:pStyle w:val="BodyText"/>
              <w:cnfStyle w:val="000000100000" w:firstRow="0" w:lastRow="0" w:firstColumn="0" w:lastColumn="0" w:oddVBand="0" w:evenVBand="0" w:oddHBand="1" w:evenHBand="0" w:firstRowFirstColumn="0" w:firstRowLastColumn="0" w:lastRowFirstColumn="0" w:lastRowLastColumn="0"/>
              <w:rPr>
                <w:rStyle w:val="Strong"/>
              </w:rPr>
            </w:pPr>
            <w:r w:rsidRPr="00971AC7">
              <w:rPr>
                <w:rStyle w:val="Strong"/>
              </w:rPr>
              <w:t>Acceptable</w:t>
            </w:r>
          </w:p>
        </w:tc>
        <w:tc>
          <w:tcPr>
            <w:tcW w:w="5177" w:type="dxa"/>
          </w:tcPr>
          <w:p w14:paraId="26950303" w14:textId="622926CF" w:rsidR="003B3362" w:rsidRPr="00EF0461" w:rsidRDefault="415C6BB4">
            <w:pPr>
              <w:pStyle w:val="BodyText"/>
              <w:cnfStyle w:val="000000100000" w:firstRow="0" w:lastRow="0" w:firstColumn="0" w:lastColumn="0" w:oddVBand="0" w:evenVBand="0" w:oddHBand="1" w:evenHBand="0" w:firstRowFirstColumn="0" w:firstRowLastColumn="0" w:lastRowFirstColumn="0" w:lastRowLastColumn="0"/>
            </w:pPr>
            <w:r>
              <w:t>PROCEED while monitoring existing controls</w:t>
            </w:r>
            <w:r w:rsidR="1E75AA74">
              <w:t>. M</w:t>
            </w:r>
            <w:r>
              <w:t>anage the exposure to the hazard using existing procedures in consultation with workers and respond to any changes.</w:t>
            </w:r>
          </w:p>
        </w:tc>
        <w:tc>
          <w:tcPr>
            <w:tcW w:w="3544" w:type="dxa"/>
          </w:tcPr>
          <w:p w14:paraId="3DA15325" w14:textId="77777777" w:rsidR="003B3362" w:rsidRPr="00EF0461" w:rsidRDefault="003B3362">
            <w:pPr>
              <w:pStyle w:val="BodyText"/>
              <w:cnfStyle w:val="000000100000" w:firstRow="0" w:lastRow="0" w:firstColumn="0" w:lastColumn="0" w:oddVBand="0" w:evenVBand="0" w:oddHBand="1" w:evenHBand="0" w:firstRowFirstColumn="0" w:firstRowLastColumn="0" w:lastRowFirstColumn="0" w:lastRowLastColumn="0"/>
            </w:pPr>
            <w:r w:rsidRPr="00EF0461">
              <w:t>School Principal or delegate</w:t>
            </w:r>
          </w:p>
        </w:tc>
        <w:tc>
          <w:tcPr>
            <w:tcW w:w="3544" w:type="dxa"/>
          </w:tcPr>
          <w:p w14:paraId="70FF9019" w14:textId="77777777" w:rsidR="003B3362" w:rsidRPr="00EF0461" w:rsidRDefault="003B3362">
            <w:pPr>
              <w:pStyle w:val="BodyText"/>
              <w:cnfStyle w:val="000000100000" w:firstRow="0" w:lastRow="0" w:firstColumn="0" w:lastColumn="0" w:oddVBand="0" w:evenVBand="0" w:oddHBand="1" w:evenHBand="0" w:firstRowFirstColumn="0" w:firstRowLastColumn="0" w:lastRowFirstColumn="0" w:lastRowLastColumn="0"/>
            </w:pPr>
            <w:r w:rsidRPr="00EF0461">
              <w:t>Immediate Supervisor or Workplace Manager</w:t>
            </w:r>
          </w:p>
        </w:tc>
      </w:tr>
      <w:tr w:rsidR="003B3362" w:rsidRPr="00EF0461" w14:paraId="6FBD458C" w14:textId="77777777" w:rsidTr="3FEF8D71">
        <w:trPr>
          <w:cnfStyle w:val="000000010000" w:firstRow="0" w:lastRow="0" w:firstColumn="0" w:lastColumn="0" w:oddVBand="0" w:evenVBand="0" w:oddHBand="0" w:evenHBand="1"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091" w:type="dxa"/>
            <w:shd w:val="clear" w:color="auto" w:fill="FFFF00"/>
          </w:tcPr>
          <w:p w14:paraId="42C9F1E7" w14:textId="77777777" w:rsidR="003B3362" w:rsidRPr="00971AC7" w:rsidRDefault="003B3362">
            <w:pPr>
              <w:pStyle w:val="BodyText"/>
              <w:rPr>
                <w:rStyle w:val="Strong"/>
              </w:rPr>
            </w:pPr>
            <w:r w:rsidRPr="00971AC7">
              <w:rPr>
                <w:rStyle w:val="Strong"/>
              </w:rPr>
              <w:t>Medium</w:t>
            </w:r>
          </w:p>
          <w:p w14:paraId="58521338" w14:textId="77777777" w:rsidR="003B3362" w:rsidRPr="00971AC7" w:rsidRDefault="003B3362">
            <w:pPr>
              <w:pStyle w:val="BodyText"/>
              <w:rPr>
                <w:rStyle w:val="Strong"/>
              </w:rPr>
            </w:pPr>
            <w:r w:rsidRPr="00971AC7">
              <w:rPr>
                <w:rStyle w:val="Strong"/>
              </w:rPr>
              <w:t>4-8</w:t>
            </w:r>
          </w:p>
        </w:tc>
        <w:tc>
          <w:tcPr>
            <w:tcW w:w="1807" w:type="dxa"/>
            <w:shd w:val="clear" w:color="auto" w:fill="FFFF00"/>
          </w:tcPr>
          <w:p w14:paraId="5FB81F30" w14:textId="77777777" w:rsidR="003B3362" w:rsidRPr="00971AC7" w:rsidRDefault="003B3362">
            <w:pPr>
              <w:pStyle w:val="BodyText"/>
              <w:cnfStyle w:val="000000010000" w:firstRow="0" w:lastRow="0" w:firstColumn="0" w:lastColumn="0" w:oddVBand="0" w:evenVBand="0" w:oddHBand="0" w:evenHBand="1" w:firstRowFirstColumn="0" w:firstRowLastColumn="0" w:lastRowFirstColumn="0" w:lastRowLastColumn="0"/>
              <w:rPr>
                <w:rStyle w:val="Strong"/>
              </w:rPr>
            </w:pPr>
            <w:r w:rsidRPr="00971AC7">
              <w:rPr>
                <w:rStyle w:val="Strong"/>
              </w:rPr>
              <w:t>Tolerable</w:t>
            </w:r>
          </w:p>
        </w:tc>
        <w:tc>
          <w:tcPr>
            <w:tcW w:w="5177" w:type="dxa"/>
          </w:tcPr>
          <w:p w14:paraId="35915818" w14:textId="4C7DDD7D" w:rsidR="003B3362" w:rsidRPr="00971AC7" w:rsidRDefault="415C6BB4">
            <w:pPr>
              <w:pStyle w:val="BodyText"/>
              <w:cnfStyle w:val="000000010000" w:firstRow="0" w:lastRow="0" w:firstColumn="0" w:lastColumn="0" w:oddVBand="0" w:evenVBand="0" w:oddHBand="0" w:evenHBand="1" w:firstRowFirstColumn="0" w:firstRowLastColumn="0" w:lastRowFirstColumn="0" w:lastRowLastColumn="0"/>
            </w:pPr>
            <w:r>
              <w:t>PROCEED with the activity and/or allow the hazard to persist only after identifying and implementing any additional controls reasonably practicable. Monitor all controls and manage the exposure to the hazard using existing procedures in consultation with workers and respond to any changes.</w:t>
            </w:r>
          </w:p>
        </w:tc>
        <w:tc>
          <w:tcPr>
            <w:tcW w:w="3544" w:type="dxa"/>
          </w:tcPr>
          <w:p w14:paraId="23ED5A86" w14:textId="77777777" w:rsidR="003B3362" w:rsidRPr="00EF0461" w:rsidRDefault="003B3362">
            <w:pPr>
              <w:pStyle w:val="BodyText"/>
              <w:cnfStyle w:val="000000010000" w:firstRow="0" w:lastRow="0" w:firstColumn="0" w:lastColumn="0" w:oddVBand="0" w:evenVBand="0" w:oddHBand="0" w:evenHBand="1" w:firstRowFirstColumn="0" w:firstRowLastColumn="0" w:lastRowFirstColumn="0" w:lastRowLastColumn="0"/>
            </w:pPr>
            <w:r w:rsidRPr="00EF0461">
              <w:t>School Principal or delegate</w:t>
            </w:r>
          </w:p>
        </w:tc>
        <w:tc>
          <w:tcPr>
            <w:tcW w:w="3544" w:type="dxa"/>
          </w:tcPr>
          <w:p w14:paraId="63B69D4C" w14:textId="77777777" w:rsidR="003B3362" w:rsidRPr="00EF0461" w:rsidRDefault="003B3362">
            <w:pPr>
              <w:pStyle w:val="BodyText"/>
              <w:cnfStyle w:val="000000010000" w:firstRow="0" w:lastRow="0" w:firstColumn="0" w:lastColumn="0" w:oddVBand="0" w:evenVBand="0" w:oddHBand="0" w:evenHBand="1" w:firstRowFirstColumn="0" w:firstRowLastColumn="0" w:lastRowFirstColumn="0" w:lastRowLastColumn="0"/>
            </w:pPr>
            <w:r w:rsidRPr="00EF0461">
              <w:t>Senior Manager or Director</w:t>
            </w:r>
          </w:p>
        </w:tc>
      </w:tr>
      <w:tr w:rsidR="003B3362" w:rsidRPr="00EF0461" w14:paraId="2F137DF7" w14:textId="77777777" w:rsidTr="3FEF8D71">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91" w:type="dxa"/>
            <w:shd w:val="clear" w:color="auto" w:fill="FFC000"/>
          </w:tcPr>
          <w:p w14:paraId="4B21FD00" w14:textId="77777777" w:rsidR="003B3362" w:rsidRPr="00971AC7" w:rsidRDefault="003B3362">
            <w:pPr>
              <w:pStyle w:val="BodyText"/>
              <w:rPr>
                <w:rStyle w:val="Strong"/>
              </w:rPr>
            </w:pPr>
            <w:r w:rsidRPr="00971AC7">
              <w:rPr>
                <w:rStyle w:val="Strong"/>
              </w:rPr>
              <w:t>High</w:t>
            </w:r>
          </w:p>
          <w:p w14:paraId="71F3CDA0" w14:textId="77777777" w:rsidR="003B3362" w:rsidRPr="00971AC7" w:rsidRDefault="003B3362">
            <w:pPr>
              <w:pStyle w:val="BodyText"/>
              <w:rPr>
                <w:rStyle w:val="Strong"/>
              </w:rPr>
            </w:pPr>
            <w:r w:rsidRPr="00971AC7">
              <w:rPr>
                <w:rStyle w:val="Strong"/>
              </w:rPr>
              <w:t>9-14</w:t>
            </w:r>
          </w:p>
        </w:tc>
        <w:tc>
          <w:tcPr>
            <w:tcW w:w="1807" w:type="dxa"/>
            <w:shd w:val="clear" w:color="auto" w:fill="FFC000"/>
          </w:tcPr>
          <w:p w14:paraId="31247128" w14:textId="77777777" w:rsidR="003B3362" w:rsidRPr="00971AC7" w:rsidRDefault="003B3362">
            <w:pPr>
              <w:pStyle w:val="BodyText"/>
              <w:cnfStyle w:val="000000100000" w:firstRow="0" w:lastRow="0" w:firstColumn="0" w:lastColumn="0" w:oddVBand="0" w:evenVBand="0" w:oddHBand="1" w:evenHBand="0" w:firstRowFirstColumn="0" w:firstRowLastColumn="0" w:lastRowFirstColumn="0" w:lastRowLastColumn="0"/>
              <w:rPr>
                <w:rStyle w:val="Strong"/>
              </w:rPr>
            </w:pPr>
            <w:r w:rsidRPr="00971AC7">
              <w:rPr>
                <w:rStyle w:val="Strong"/>
              </w:rPr>
              <w:t>Unacceptable</w:t>
            </w:r>
          </w:p>
        </w:tc>
        <w:tc>
          <w:tcPr>
            <w:tcW w:w="5177" w:type="dxa"/>
          </w:tcPr>
          <w:p w14:paraId="5E15D316" w14:textId="77777777" w:rsidR="003B3362" w:rsidRPr="00EF0461" w:rsidRDefault="003B3362">
            <w:pPr>
              <w:pStyle w:val="BodyText"/>
              <w:cnfStyle w:val="000000100000" w:firstRow="0" w:lastRow="0" w:firstColumn="0" w:lastColumn="0" w:oddVBand="0" w:evenVBand="0" w:oddHBand="1" w:evenHBand="0" w:firstRowFirstColumn="0" w:firstRowLastColumn="0" w:lastRowFirstColumn="0" w:lastRowLastColumn="0"/>
            </w:pPr>
            <w:r w:rsidRPr="00487AB7">
              <w:rPr>
                <w:rStyle w:val="Strong"/>
                <w:color w:val="D7153A" w:themeColor="text2"/>
              </w:rPr>
              <w:t>DO NOT PROCEED</w:t>
            </w:r>
            <w:r w:rsidRPr="00487AB7">
              <w:rPr>
                <w:color w:val="D7153A" w:themeColor="text2"/>
              </w:rPr>
              <w:t xml:space="preserve"> </w:t>
            </w:r>
            <w:r w:rsidRPr="00EF0461">
              <w:t>and/or allow the hazard to persist until all risks/hazards are identified and the most effective control methods are documented in a risk assessment. Seek support from the workplace manager and WHS Advisor or the Incident Report and Support Hotline.</w:t>
            </w:r>
          </w:p>
        </w:tc>
        <w:tc>
          <w:tcPr>
            <w:tcW w:w="3544" w:type="dxa"/>
          </w:tcPr>
          <w:p w14:paraId="064FDEBE" w14:textId="77777777" w:rsidR="003B3362" w:rsidRPr="00EF0461" w:rsidRDefault="003B3362">
            <w:pPr>
              <w:pStyle w:val="BodyText"/>
              <w:cnfStyle w:val="000000100000" w:firstRow="0" w:lastRow="0" w:firstColumn="0" w:lastColumn="0" w:oddVBand="0" w:evenVBand="0" w:oddHBand="1" w:evenHBand="0" w:firstRowFirstColumn="0" w:firstRowLastColumn="0" w:lastRowFirstColumn="0" w:lastRowLastColumn="0"/>
            </w:pPr>
            <w:r w:rsidRPr="00EF0461">
              <w:t>Principal to sign off.</w:t>
            </w:r>
            <w:r w:rsidRPr="00EF0461">
              <w:br/>
              <w:t>Principal to talk to staff about eliminating or reducing the risk, and contact:</w:t>
            </w:r>
          </w:p>
          <w:p w14:paraId="4120DA24" w14:textId="77777777" w:rsidR="003B3362" w:rsidRPr="00EF0461" w:rsidRDefault="003B3362">
            <w:pPr>
              <w:pStyle w:val="ListBullet"/>
              <w:cnfStyle w:val="000000100000" w:firstRow="0" w:lastRow="0" w:firstColumn="0" w:lastColumn="0" w:oddVBand="0" w:evenVBand="0" w:oddHBand="1" w:evenHBand="0" w:firstRowFirstColumn="0" w:firstRowLastColumn="0" w:lastRowFirstColumn="0" w:lastRowLastColumn="0"/>
            </w:pPr>
            <w:r w:rsidRPr="00EF0461">
              <w:t>Health, Safety &amp; Staff Wellbeing Directorate for review</w:t>
            </w:r>
          </w:p>
          <w:p w14:paraId="245D7CFC" w14:textId="77777777" w:rsidR="003B3362" w:rsidRPr="00EF0461" w:rsidRDefault="003B3362">
            <w:pPr>
              <w:pStyle w:val="ListBullet"/>
              <w:cnfStyle w:val="000000100000" w:firstRow="0" w:lastRow="0" w:firstColumn="0" w:lastColumn="0" w:oddVBand="0" w:evenVBand="0" w:oddHBand="1" w:evenHBand="0" w:firstRowFirstColumn="0" w:firstRowLastColumn="0" w:lastRowFirstColumn="0" w:lastRowLastColumn="0"/>
            </w:pPr>
            <w:r w:rsidRPr="00EF0461">
              <w:t>Legal as required.</w:t>
            </w:r>
          </w:p>
        </w:tc>
        <w:tc>
          <w:tcPr>
            <w:tcW w:w="3544" w:type="dxa"/>
          </w:tcPr>
          <w:p w14:paraId="31908439" w14:textId="77777777" w:rsidR="003B3362" w:rsidRPr="00EF0461" w:rsidRDefault="003B3362">
            <w:pPr>
              <w:pStyle w:val="BodyText"/>
              <w:cnfStyle w:val="000000100000" w:firstRow="0" w:lastRow="0" w:firstColumn="0" w:lastColumn="0" w:oddVBand="0" w:evenVBand="0" w:oddHBand="1" w:evenHBand="0" w:firstRowFirstColumn="0" w:firstRowLastColumn="0" w:lastRowFirstColumn="0" w:lastRowLastColumn="0"/>
            </w:pPr>
            <w:r w:rsidRPr="00EF0461">
              <w:t>Executive Director or delegate to talk to staff about eliminating or reducing the risk and contact:</w:t>
            </w:r>
          </w:p>
          <w:p w14:paraId="102D4CC9" w14:textId="77777777" w:rsidR="003B3362" w:rsidRPr="00EF0461" w:rsidRDefault="003B3362">
            <w:pPr>
              <w:pStyle w:val="ListBullet"/>
              <w:cnfStyle w:val="000000100000" w:firstRow="0" w:lastRow="0" w:firstColumn="0" w:lastColumn="0" w:oddVBand="0" w:evenVBand="0" w:oddHBand="1" w:evenHBand="0" w:firstRowFirstColumn="0" w:firstRowLastColumn="0" w:lastRowFirstColumn="0" w:lastRowLastColumn="0"/>
            </w:pPr>
            <w:r w:rsidRPr="00EF0461">
              <w:t>Health, Safety &amp; Staff Wellbeing Directorate for review</w:t>
            </w:r>
          </w:p>
          <w:p w14:paraId="34E778D6" w14:textId="77777777" w:rsidR="003B3362" w:rsidRPr="00EF0461" w:rsidRDefault="003B3362">
            <w:pPr>
              <w:pStyle w:val="ListBullet"/>
              <w:cnfStyle w:val="000000100000" w:firstRow="0" w:lastRow="0" w:firstColumn="0" w:lastColumn="0" w:oddVBand="0" w:evenVBand="0" w:oddHBand="1" w:evenHBand="0" w:firstRowFirstColumn="0" w:firstRowLastColumn="0" w:lastRowFirstColumn="0" w:lastRowLastColumn="0"/>
            </w:pPr>
            <w:r w:rsidRPr="00EF0461">
              <w:t>Legal as required.</w:t>
            </w:r>
          </w:p>
        </w:tc>
      </w:tr>
      <w:tr w:rsidR="003B3362" w:rsidRPr="00EF0461" w14:paraId="167E5B63" w14:textId="77777777" w:rsidTr="3FEF8D71">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91" w:type="dxa"/>
            <w:shd w:val="clear" w:color="auto" w:fill="D7153A" w:themeFill="text2"/>
          </w:tcPr>
          <w:p w14:paraId="19D42681" w14:textId="77777777" w:rsidR="003B3362" w:rsidRPr="009D1995" w:rsidRDefault="003B3362">
            <w:pPr>
              <w:pStyle w:val="BodyText"/>
              <w:rPr>
                <w:rStyle w:val="Strong"/>
                <w:color w:val="FFFFFF" w:themeColor="background1"/>
              </w:rPr>
            </w:pPr>
            <w:r w:rsidRPr="009D1995">
              <w:rPr>
                <w:rStyle w:val="Strong"/>
                <w:color w:val="FFFFFF" w:themeColor="background1"/>
              </w:rPr>
              <w:t>Extreme</w:t>
            </w:r>
          </w:p>
          <w:p w14:paraId="7AD5D80F" w14:textId="77777777" w:rsidR="003B3362" w:rsidRPr="009D1995" w:rsidRDefault="003B3362">
            <w:pPr>
              <w:pStyle w:val="BodyText"/>
              <w:rPr>
                <w:rStyle w:val="Strong"/>
                <w:color w:val="FFFFFF" w:themeColor="background1"/>
              </w:rPr>
            </w:pPr>
            <w:r w:rsidRPr="009D1995">
              <w:rPr>
                <w:rStyle w:val="Strong"/>
                <w:color w:val="FFFFFF" w:themeColor="background1"/>
              </w:rPr>
              <w:t>15+</w:t>
            </w:r>
          </w:p>
        </w:tc>
        <w:tc>
          <w:tcPr>
            <w:tcW w:w="1807" w:type="dxa"/>
            <w:shd w:val="clear" w:color="auto" w:fill="D7153A" w:themeFill="text2"/>
          </w:tcPr>
          <w:p w14:paraId="78CEB64D" w14:textId="77777777" w:rsidR="003B3362" w:rsidRPr="009D1995" w:rsidRDefault="003B3362">
            <w:pPr>
              <w:pStyle w:val="BodyText"/>
              <w:cnfStyle w:val="000000010000" w:firstRow="0" w:lastRow="0" w:firstColumn="0" w:lastColumn="0" w:oddVBand="0" w:evenVBand="0" w:oddHBand="0" w:evenHBand="1" w:firstRowFirstColumn="0" w:firstRowLastColumn="0" w:lastRowFirstColumn="0" w:lastRowLastColumn="0"/>
              <w:rPr>
                <w:rStyle w:val="Strong"/>
                <w:color w:val="FFFFFF" w:themeColor="background1"/>
              </w:rPr>
            </w:pPr>
            <w:r w:rsidRPr="009D1995">
              <w:rPr>
                <w:rStyle w:val="Strong"/>
                <w:color w:val="FFFFFF" w:themeColor="background1"/>
              </w:rPr>
              <w:t>Unacceptable</w:t>
            </w:r>
          </w:p>
        </w:tc>
        <w:tc>
          <w:tcPr>
            <w:tcW w:w="5177" w:type="dxa"/>
          </w:tcPr>
          <w:p w14:paraId="2D3495BE" w14:textId="77777777" w:rsidR="003B3362" w:rsidRPr="00EF0461" w:rsidRDefault="003B3362">
            <w:pPr>
              <w:pStyle w:val="BodyText"/>
              <w:cnfStyle w:val="000000010000" w:firstRow="0" w:lastRow="0" w:firstColumn="0" w:lastColumn="0" w:oddVBand="0" w:evenVBand="0" w:oddHBand="0" w:evenHBand="1" w:firstRowFirstColumn="0" w:firstRowLastColumn="0" w:lastRowFirstColumn="0" w:lastRowLastColumn="0"/>
            </w:pPr>
            <w:r w:rsidRPr="00487AB7">
              <w:rPr>
                <w:rStyle w:val="Strong"/>
                <w:color w:val="D7153A" w:themeColor="text2"/>
              </w:rPr>
              <w:t>STOP IMMEDIATELY</w:t>
            </w:r>
            <w:r w:rsidRPr="00487AB7">
              <w:rPr>
                <w:color w:val="D7153A" w:themeColor="text2"/>
              </w:rPr>
              <w:t xml:space="preserve"> </w:t>
            </w:r>
            <w:r w:rsidRPr="00EF0461">
              <w:t xml:space="preserve">and contact your WHS Advisor or the </w:t>
            </w:r>
            <w:r w:rsidRPr="00EF0461">
              <w:rPr>
                <w:rStyle w:val="DateChar"/>
              </w:rPr>
              <w:t>Incident Report and Support Hotline to plan a coordinated response in consultation with key subject matter experts to eliminate or control exposure to the hazard.</w:t>
            </w:r>
          </w:p>
        </w:tc>
        <w:tc>
          <w:tcPr>
            <w:tcW w:w="3544" w:type="dxa"/>
          </w:tcPr>
          <w:p w14:paraId="556177E8" w14:textId="77777777" w:rsidR="003B3362" w:rsidRPr="00EF0461" w:rsidRDefault="003B3362">
            <w:pPr>
              <w:pStyle w:val="BodyText"/>
              <w:cnfStyle w:val="000000010000" w:firstRow="0" w:lastRow="0" w:firstColumn="0" w:lastColumn="0" w:oddVBand="0" w:evenVBand="0" w:oddHBand="0" w:evenHBand="1" w:firstRowFirstColumn="0" w:firstRowLastColumn="0" w:lastRowFirstColumn="0" w:lastRowLastColumn="0"/>
            </w:pPr>
            <w:r w:rsidRPr="00EF0461">
              <w:t>Principal to advise staff about eliminating or reducing the risk, and contact:</w:t>
            </w:r>
          </w:p>
          <w:p w14:paraId="1741EFFA" w14:textId="77777777" w:rsidR="003B3362" w:rsidRPr="00EF0461" w:rsidRDefault="003B3362">
            <w:pPr>
              <w:pStyle w:val="ListBullet"/>
              <w:cnfStyle w:val="000000010000" w:firstRow="0" w:lastRow="0" w:firstColumn="0" w:lastColumn="0" w:oddVBand="0" w:evenVBand="0" w:oddHBand="0" w:evenHBand="1" w:firstRowFirstColumn="0" w:firstRowLastColumn="0" w:lastRowFirstColumn="0" w:lastRowLastColumn="0"/>
            </w:pPr>
            <w:r w:rsidRPr="00EF0461">
              <w:t xml:space="preserve">Director Educational Leadership for review </w:t>
            </w:r>
          </w:p>
          <w:p w14:paraId="57A0047D" w14:textId="77777777" w:rsidR="003B3362" w:rsidRPr="00EF0461" w:rsidRDefault="003B3362">
            <w:pPr>
              <w:pStyle w:val="ListBullet"/>
              <w:cnfStyle w:val="000000010000" w:firstRow="0" w:lastRow="0" w:firstColumn="0" w:lastColumn="0" w:oddVBand="0" w:evenVBand="0" w:oddHBand="0" w:evenHBand="1" w:firstRowFirstColumn="0" w:firstRowLastColumn="0" w:lastRowFirstColumn="0" w:lastRowLastColumn="0"/>
            </w:pPr>
            <w:r w:rsidRPr="00EF0461">
              <w:t>Health, Safety &amp; Staff Wellbeing Directorate for review</w:t>
            </w:r>
          </w:p>
          <w:p w14:paraId="30D911DE" w14:textId="77777777" w:rsidR="003B3362" w:rsidRPr="00EF0461" w:rsidRDefault="003B3362">
            <w:pPr>
              <w:pStyle w:val="ListBullet"/>
              <w:cnfStyle w:val="000000010000" w:firstRow="0" w:lastRow="0" w:firstColumn="0" w:lastColumn="0" w:oddVBand="0" w:evenVBand="0" w:oddHBand="0" w:evenHBand="1" w:firstRowFirstColumn="0" w:firstRowLastColumn="0" w:lastRowFirstColumn="0" w:lastRowLastColumn="0"/>
            </w:pPr>
            <w:r w:rsidRPr="00EF0461">
              <w:t>Legal as required.</w:t>
            </w:r>
          </w:p>
        </w:tc>
        <w:tc>
          <w:tcPr>
            <w:tcW w:w="3544" w:type="dxa"/>
          </w:tcPr>
          <w:p w14:paraId="128F3F0D" w14:textId="77777777" w:rsidR="003B3362" w:rsidRPr="00EF0461" w:rsidRDefault="003B3362">
            <w:pPr>
              <w:pStyle w:val="BodyText"/>
              <w:cnfStyle w:val="000000010000" w:firstRow="0" w:lastRow="0" w:firstColumn="0" w:lastColumn="0" w:oddVBand="0" w:evenVBand="0" w:oddHBand="0" w:evenHBand="1" w:firstRowFirstColumn="0" w:firstRowLastColumn="0" w:lastRowFirstColumn="0" w:lastRowLastColumn="0"/>
            </w:pPr>
            <w:r w:rsidRPr="00EF0461">
              <w:t>Executive Director or delegate to advise staff about eliminating or reducing the risk, and contact:</w:t>
            </w:r>
          </w:p>
          <w:p w14:paraId="1C72A18D" w14:textId="77777777" w:rsidR="003B3362" w:rsidRPr="00EF0461" w:rsidRDefault="003B3362">
            <w:pPr>
              <w:pStyle w:val="ListBullet"/>
              <w:cnfStyle w:val="000000010000" w:firstRow="0" w:lastRow="0" w:firstColumn="0" w:lastColumn="0" w:oddVBand="0" w:evenVBand="0" w:oddHBand="0" w:evenHBand="1" w:firstRowFirstColumn="0" w:firstRowLastColumn="0" w:lastRowFirstColumn="0" w:lastRowLastColumn="0"/>
            </w:pPr>
            <w:r w:rsidRPr="00EF0461">
              <w:t>Health, Safety &amp; Staff Wellbeing Directorate for review</w:t>
            </w:r>
          </w:p>
          <w:p w14:paraId="74AC712A" w14:textId="498B81B0" w:rsidR="003B3362" w:rsidRPr="00EF0461" w:rsidRDefault="415C6BB4">
            <w:pPr>
              <w:pStyle w:val="ListBullet"/>
              <w:cnfStyle w:val="000000010000" w:firstRow="0" w:lastRow="0" w:firstColumn="0" w:lastColumn="0" w:oddVBand="0" w:evenVBand="0" w:oddHBand="0" w:evenHBand="1" w:firstRowFirstColumn="0" w:firstRowLastColumn="0" w:lastRowFirstColumn="0" w:lastRowLastColumn="0"/>
            </w:pPr>
            <w:r>
              <w:t>Legal as required</w:t>
            </w:r>
            <w:r w:rsidR="64980236">
              <w:t>.</w:t>
            </w:r>
          </w:p>
        </w:tc>
      </w:tr>
      <w:bookmarkEnd w:id="3"/>
    </w:tbl>
    <w:p w14:paraId="394E7DB5" w14:textId="77777777" w:rsidR="003B3362" w:rsidRPr="003B3362" w:rsidRDefault="003B3362" w:rsidP="003B3362">
      <w:pPr>
        <w:pStyle w:val="BodyText"/>
      </w:pPr>
    </w:p>
    <w:p w14:paraId="5707F6F9" w14:textId="7617F83E" w:rsidR="00EF0461" w:rsidRDefault="003B3362" w:rsidP="003B3362">
      <w:pPr>
        <w:pStyle w:val="Heading2"/>
      </w:pPr>
      <w:bookmarkStart w:id="4" w:name="_Hlk132190451"/>
      <w:r w:rsidRPr="003B3362">
        <w:lastRenderedPageBreak/>
        <w:t>Hierarchy of controls</w:t>
      </w:r>
    </w:p>
    <w:tbl>
      <w:tblPr>
        <w:tblStyle w:val="ListTable3-Accent4"/>
        <w:tblW w:w="15168" w:type="dxa"/>
        <w:tblLayout w:type="fixed"/>
        <w:tblLook w:val="01E0" w:firstRow="1" w:lastRow="1" w:firstColumn="1" w:lastColumn="1" w:noHBand="0" w:noVBand="0"/>
      </w:tblPr>
      <w:tblGrid>
        <w:gridCol w:w="2405"/>
        <w:gridCol w:w="1996"/>
        <w:gridCol w:w="5245"/>
        <w:gridCol w:w="5522"/>
      </w:tblGrid>
      <w:tr w:rsidR="009D1995" w:rsidRPr="00487AB7" w14:paraId="75DCF639" w14:textId="77777777" w:rsidTr="3FEF8D71">
        <w:trPr>
          <w:cnfStyle w:val="100000000000" w:firstRow="1" w:lastRow="0" w:firstColumn="0" w:lastColumn="0" w:oddVBand="0" w:evenVBand="0" w:oddHBand="0" w:evenHBand="0" w:firstRowFirstColumn="0" w:firstRowLastColumn="0" w:lastRowFirstColumn="0" w:lastRowLastColumn="0"/>
          <w:trHeight w:val="450"/>
        </w:trPr>
        <w:tc>
          <w:tcPr>
            <w:cnfStyle w:val="001000000100" w:firstRow="0" w:lastRow="0" w:firstColumn="1" w:lastColumn="0" w:oddVBand="0" w:evenVBand="0" w:oddHBand="0" w:evenHBand="0" w:firstRowFirstColumn="1" w:firstRowLastColumn="0" w:lastRowFirstColumn="0" w:lastRowLastColumn="0"/>
            <w:tcW w:w="2405" w:type="dxa"/>
          </w:tcPr>
          <w:p w14:paraId="72BFCB27" w14:textId="77777777" w:rsidR="003B3362" w:rsidRPr="00487AB7" w:rsidRDefault="003B3362" w:rsidP="00487AB7">
            <w:pPr>
              <w:pStyle w:val="BodyText"/>
            </w:pPr>
            <w:r w:rsidRPr="00487AB7">
              <w:t>CONTROL</w:t>
            </w:r>
          </w:p>
        </w:tc>
        <w:tc>
          <w:tcPr>
            <w:cnfStyle w:val="000010000000" w:firstRow="0" w:lastRow="0" w:firstColumn="0" w:lastColumn="0" w:oddVBand="1" w:evenVBand="0" w:oddHBand="0" w:evenHBand="0" w:firstRowFirstColumn="0" w:firstRowLastColumn="0" w:lastRowFirstColumn="0" w:lastRowLastColumn="0"/>
            <w:tcW w:w="1996" w:type="dxa"/>
          </w:tcPr>
          <w:p w14:paraId="42E1968C" w14:textId="77777777" w:rsidR="003B3362" w:rsidRPr="00487AB7" w:rsidRDefault="003B3362" w:rsidP="00487AB7">
            <w:pPr>
              <w:pStyle w:val="BodyText"/>
            </w:pPr>
            <w:r w:rsidRPr="00487AB7">
              <w:t>EFFECTIVENESS</w:t>
            </w:r>
          </w:p>
        </w:tc>
        <w:tc>
          <w:tcPr>
            <w:cnfStyle w:val="000001000000" w:firstRow="0" w:lastRow="0" w:firstColumn="0" w:lastColumn="0" w:oddVBand="0" w:evenVBand="1" w:oddHBand="0" w:evenHBand="0" w:firstRowFirstColumn="0" w:firstRowLastColumn="0" w:lastRowFirstColumn="0" w:lastRowLastColumn="0"/>
            <w:tcW w:w="5245" w:type="dxa"/>
          </w:tcPr>
          <w:p w14:paraId="63594A9B" w14:textId="77777777" w:rsidR="003B3362" w:rsidRPr="00487AB7" w:rsidRDefault="003B3362" w:rsidP="00487AB7">
            <w:pPr>
              <w:pStyle w:val="BodyText"/>
            </w:pPr>
            <w:r w:rsidRPr="00487AB7">
              <w:t>DESCRIPTION</w:t>
            </w:r>
          </w:p>
        </w:tc>
        <w:tc>
          <w:tcPr>
            <w:cnfStyle w:val="000100001000" w:firstRow="0" w:lastRow="0" w:firstColumn="0" w:lastColumn="1" w:oddVBand="0" w:evenVBand="0" w:oddHBand="0" w:evenHBand="0" w:firstRowFirstColumn="0" w:firstRowLastColumn="1" w:lastRowFirstColumn="0" w:lastRowLastColumn="0"/>
            <w:tcW w:w="5522" w:type="dxa"/>
          </w:tcPr>
          <w:p w14:paraId="738FFCAA" w14:textId="77777777" w:rsidR="003B3362" w:rsidRPr="00487AB7" w:rsidRDefault="003B3362" w:rsidP="00487AB7">
            <w:pPr>
              <w:pStyle w:val="BodyText"/>
            </w:pPr>
            <w:r w:rsidRPr="00487AB7">
              <w:t>EXAMPLES</w:t>
            </w:r>
          </w:p>
        </w:tc>
      </w:tr>
      <w:tr w:rsidR="009D1995" w:rsidRPr="003B3362" w14:paraId="7499670A" w14:textId="77777777" w:rsidTr="3FEF8D71">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2405" w:type="dxa"/>
            <w:shd w:val="clear" w:color="auto" w:fill="0070C0"/>
          </w:tcPr>
          <w:p w14:paraId="38DEDB46" w14:textId="77777777" w:rsidR="003B3362" w:rsidRPr="00487AB7" w:rsidRDefault="003B3362" w:rsidP="003B3362">
            <w:pPr>
              <w:pStyle w:val="BodyText"/>
              <w:rPr>
                <w:rStyle w:val="Strong"/>
                <w:color w:val="FFFFFF" w:themeColor="background1"/>
              </w:rPr>
            </w:pPr>
            <w:r w:rsidRPr="00487AB7">
              <w:rPr>
                <w:rStyle w:val="Strong"/>
                <w:color w:val="FFFFFF" w:themeColor="background1"/>
              </w:rPr>
              <w:t>ELIMINATION</w:t>
            </w:r>
          </w:p>
        </w:tc>
        <w:tc>
          <w:tcPr>
            <w:cnfStyle w:val="000010000000" w:firstRow="0" w:lastRow="0" w:firstColumn="0" w:lastColumn="0" w:oddVBand="1" w:evenVBand="0" w:oddHBand="0" w:evenHBand="0" w:firstRowFirstColumn="0" w:firstRowLastColumn="0" w:lastRowFirstColumn="0" w:lastRowLastColumn="0"/>
            <w:tcW w:w="1996" w:type="dxa"/>
            <w:shd w:val="clear" w:color="auto" w:fill="0070C0"/>
          </w:tcPr>
          <w:p w14:paraId="588EDBED" w14:textId="77777777" w:rsidR="003B3362" w:rsidRPr="00487AB7" w:rsidRDefault="003B3362" w:rsidP="003B3362">
            <w:pPr>
              <w:pStyle w:val="BodyText"/>
              <w:rPr>
                <w:rStyle w:val="Strong"/>
                <w:color w:val="FFFFFF" w:themeColor="background1"/>
              </w:rPr>
            </w:pPr>
            <w:r w:rsidRPr="00487AB7">
              <w:rPr>
                <w:rStyle w:val="Strong"/>
                <w:color w:val="FFFFFF" w:themeColor="background1"/>
              </w:rPr>
              <w:t>BEST</w:t>
            </w:r>
          </w:p>
        </w:tc>
        <w:tc>
          <w:tcPr>
            <w:cnfStyle w:val="000001000000" w:firstRow="0" w:lastRow="0" w:firstColumn="0" w:lastColumn="0" w:oddVBand="0" w:evenVBand="1" w:oddHBand="0" w:evenHBand="0" w:firstRowFirstColumn="0" w:firstRowLastColumn="0" w:lastRowFirstColumn="0" w:lastRowLastColumn="0"/>
            <w:tcW w:w="5245" w:type="dxa"/>
          </w:tcPr>
          <w:p w14:paraId="7B980895" w14:textId="77777777" w:rsidR="003B3362" w:rsidRPr="009D1995" w:rsidRDefault="003B3362" w:rsidP="009D1995">
            <w:pPr>
              <w:pStyle w:val="BodyText"/>
            </w:pPr>
            <w:r w:rsidRPr="00487AB7">
              <w:rPr>
                <w:rStyle w:val="Strong"/>
              </w:rPr>
              <w:t>Eliminate</w:t>
            </w:r>
            <w:r w:rsidRPr="009D1995">
              <w:t xml:space="preserve"> the hazard entirely.</w:t>
            </w:r>
          </w:p>
        </w:tc>
        <w:tc>
          <w:tcPr>
            <w:cnfStyle w:val="000100000000" w:firstRow="0" w:lastRow="0" w:firstColumn="0" w:lastColumn="1" w:oddVBand="0" w:evenVBand="0" w:oddHBand="0" w:evenHBand="0" w:firstRowFirstColumn="0" w:firstRowLastColumn="0" w:lastRowFirstColumn="0" w:lastRowLastColumn="0"/>
            <w:tcW w:w="5522" w:type="dxa"/>
          </w:tcPr>
          <w:p w14:paraId="128E3524" w14:textId="77777777" w:rsidR="003B3362" w:rsidRPr="009D1995" w:rsidRDefault="003B3362" w:rsidP="009D1995">
            <w:pPr>
              <w:pStyle w:val="BodyText"/>
            </w:pPr>
            <w:r w:rsidRPr="009D1995">
              <w:t>Eliminating the risk of a fall from height by doing the work at ground level.</w:t>
            </w:r>
          </w:p>
        </w:tc>
      </w:tr>
      <w:tr w:rsidR="009D1995" w:rsidRPr="003B3362" w14:paraId="481BD108" w14:textId="77777777" w:rsidTr="3FEF8D71">
        <w:trPr>
          <w:cnfStyle w:val="000000010000" w:firstRow="0" w:lastRow="0" w:firstColumn="0" w:lastColumn="0" w:oddVBand="0" w:evenVBand="0" w:oddHBand="0" w:evenHBand="1"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2405" w:type="dxa"/>
            <w:shd w:val="clear" w:color="auto" w:fill="00B050"/>
          </w:tcPr>
          <w:p w14:paraId="3C12D6FB" w14:textId="77777777" w:rsidR="003B3362" w:rsidRPr="00487AB7" w:rsidRDefault="003B3362" w:rsidP="003B3362">
            <w:pPr>
              <w:pStyle w:val="BodyText"/>
              <w:rPr>
                <w:rStyle w:val="Strong"/>
              </w:rPr>
            </w:pPr>
            <w:r w:rsidRPr="00487AB7">
              <w:rPr>
                <w:rStyle w:val="Strong"/>
              </w:rPr>
              <w:t>SUBSTITUTION</w:t>
            </w:r>
          </w:p>
        </w:tc>
        <w:tc>
          <w:tcPr>
            <w:cnfStyle w:val="000010000000" w:firstRow="0" w:lastRow="0" w:firstColumn="0" w:lastColumn="0" w:oddVBand="1" w:evenVBand="0" w:oddHBand="0" w:evenHBand="0" w:firstRowFirstColumn="0" w:firstRowLastColumn="0" w:lastRowFirstColumn="0" w:lastRowLastColumn="0"/>
            <w:tcW w:w="1996" w:type="dxa"/>
            <w:shd w:val="clear" w:color="auto" w:fill="00B050"/>
          </w:tcPr>
          <w:p w14:paraId="39CE27D6" w14:textId="77777777" w:rsidR="003B3362" w:rsidRPr="00487AB7" w:rsidRDefault="003B3362" w:rsidP="003B3362">
            <w:pPr>
              <w:pStyle w:val="BodyText"/>
              <w:rPr>
                <w:rStyle w:val="Strong"/>
              </w:rPr>
            </w:pPr>
            <w:r w:rsidRPr="00487AB7">
              <w:rPr>
                <w:rStyle w:val="Strong"/>
              </w:rPr>
              <w:t>VERY GOOD</w:t>
            </w:r>
          </w:p>
        </w:tc>
        <w:tc>
          <w:tcPr>
            <w:cnfStyle w:val="000001000000" w:firstRow="0" w:lastRow="0" w:firstColumn="0" w:lastColumn="0" w:oddVBand="0" w:evenVBand="1" w:oddHBand="0" w:evenHBand="0" w:firstRowFirstColumn="0" w:firstRowLastColumn="0" w:lastRowFirstColumn="0" w:lastRowLastColumn="0"/>
            <w:tcW w:w="5245" w:type="dxa"/>
          </w:tcPr>
          <w:p w14:paraId="34DB0F9D" w14:textId="77777777" w:rsidR="003B3362" w:rsidRPr="009D1995" w:rsidRDefault="003B3362" w:rsidP="009D1995">
            <w:pPr>
              <w:pStyle w:val="BodyText"/>
            </w:pPr>
            <w:r w:rsidRPr="00487AB7">
              <w:rPr>
                <w:rStyle w:val="Strong"/>
              </w:rPr>
              <w:t>Substitute</w:t>
            </w:r>
            <w:r w:rsidRPr="009D1995">
              <w:t xml:space="preserve"> the hazard with safer options.</w:t>
            </w:r>
          </w:p>
        </w:tc>
        <w:tc>
          <w:tcPr>
            <w:cnfStyle w:val="000100000000" w:firstRow="0" w:lastRow="0" w:firstColumn="0" w:lastColumn="1" w:oddVBand="0" w:evenVBand="0" w:oddHBand="0" w:evenHBand="0" w:firstRowFirstColumn="0" w:firstRowLastColumn="0" w:lastRowFirstColumn="0" w:lastRowLastColumn="0"/>
            <w:tcW w:w="5522" w:type="dxa"/>
          </w:tcPr>
          <w:p w14:paraId="52F2CFD4" w14:textId="77777777" w:rsidR="003B3362" w:rsidRPr="009D1995" w:rsidRDefault="003B3362" w:rsidP="009D1995">
            <w:pPr>
              <w:pStyle w:val="BodyText"/>
            </w:pPr>
            <w:r w:rsidRPr="009D1995">
              <w:t>Replacing hazardous cleaning chemicals with equivalent non-toxic products.</w:t>
            </w:r>
          </w:p>
        </w:tc>
      </w:tr>
      <w:tr w:rsidR="009D1995" w:rsidRPr="003B3362" w14:paraId="0B3C0491" w14:textId="77777777" w:rsidTr="3FEF8D71">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2405" w:type="dxa"/>
            <w:shd w:val="clear" w:color="auto" w:fill="92D050"/>
          </w:tcPr>
          <w:p w14:paraId="6E2EF1A7" w14:textId="77777777" w:rsidR="003B3362" w:rsidRPr="00487AB7" w:rsidRDefault="003B3362" w:rsidP="003B3362">
            <w:pPr>
              <w:pStyle w:val="BodyText"/>
              <w:rPr>
                <w:rStyle w:val="Strong"/>
              </w:rPr>
            </w:pPr>
            <w:r w:rsidRPr="00487AB7">
              <w:rPr>
                <w:rStyle w:val="Strong"/>
              </w:rPr>
              <w:t>ISOLATION</w:t>
            </w:r>
          </w:p>
        </w:tc>
        <w:tc>
          <w:tcPr>
            <w:cnfStyle w:val="000010000000" w:firstRow="0" w:lastRow="0" w:firstColumn="0" w:lastColumn="0" w:oddVBand="1" w:evenVBand="0" w:oddHBand="0" w:evenHBand="0" w:firstRowFirstColumn="0" w:firstRowLastColumn="0" w:lastRowFirstColumn="0" w:lastRowLastColumn="0"/>
            <w:tcW w:w="1996" w:type="dxa"/>
            <w:shd w:val="clear" w:color="auto" w:fill="92D050"/>
          </w:tcPr>
          <w:p w14:paraId="19F97407" w14:textId="77777777" w:rsidR="003B3362" w:rsidRPr="00487AB7" w:rsidRDefault="003B3362" w:rsidP="003B3362">
            <w:pPr>
              <w:pStyle w:val="BodyText"/>
              <w:rPr>
                <w:rStyle w:val="Strong"/>
              </w:rPr>
            </w:pPr>
            <w:r w:rsidRPr="00487AB7">
              <w:rPr>
                <w:rStyle w:val="Strong"/>
              </w:rPr>
              <w:t>GOOD</w:t>
            </w:r>
          </w:p>
        </w:tc>
        <w:tc>
          <w:tcPr>
            <w:cnfStyle w:val="000001000000" w:firstRow="0" w:lastRow="0" w:firstColumn="0" w:lastColumn="0" w:oddVBand="0" w:evenVBand="1" w:oddHBand="0" w:evenHBand="0" w:firstRowFirstColumn="0" w:firstRowLastColumn="0" w:lastRowFirstColumn="0" w:lastRowLastColumn="0"/>
            <w:tcW w:w="5245" w:type="dxa"/>
          </w:tcPr>
          <w:p w14:paraId="11E4FACD" w14:textId="77777777" w:rsidR="003B3362" w:rsidRPr="009D1995" w:rsidRDefault="003B3362" w:rsidP="009D1995">
            <w:pPr>
              <w:pStyle w:val="BodyText"/>
            </w:pPr>
            <w:r w:rsidRPr="00487AB7">
              <w:rPr>
                <w:rStyle w:val="Strong"/>
              </w:rPr>
              <w:t>Isolate</w:t>
            </w:r>
            <w:r w:rsidRPr="009D1995">
              <w:t xml:space="preserve"> the hazard from causing harm.</w:t>
            </w:r>
          </w:p>
        </w:tc>
        <w:tc>
          <w:tcPr>
            <w:cnfStyle w:val="000100000000" w:firstRow="0" w:lastRow="0" w:firstColumn="0" w:lastColumn="1" w:oddVBand="0" w:evenVBand="0" w:oddHBand="0" w:evenHBand="0" w:firstRowFirstColumn="0" w:firstRowLastColumn="0" w:lastRowFirstColumn="0" w:lastRowLastColumn="0"/>
            <w:tcW w:w="5522" w:type="dxa"/>
          </w:tcPr>
          <w:p w14:paraId="18763E2D" w14:textId="77777777" w:rsidR="003B3362" w:rsidRPr="009D1995" w:rsidRDefault="003B3362" w:rsidP="009D1995">
            <w:pPr>
              <w:pStyle w:val="BodyText"/>
            </w:pPr>
            <w:r w:rsidRPr="009D1995">
              <w:t>Placing a barrier around an area of wet floor as a slipping hazard.</w:t>
            </w:r>
          </w:p>
        </w:tc>
      </w:tr>
      <w:tr w:rsidR="009D1995" w:rsidRPr="003B3362" w14:paraId="6631C570" w14:textId="77777777" w:rsidTr="3FEF8D71">
        <w:trPr>
          <w:cnfStyle w:val="000000010000" w:firstRow="0" w:lastRow="0" w:firstColumn="0" w:lastColumn="0" w:oddVBand="0" w:evenVBand="0" w:oddHBand="0" w:evenHBand="1"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2405" w:type="dxa"/>
            <w:shd w:val="clear" w:color="auto" w:fill="FFFF00"/>
          </w:tcPr>
          <w:p w14:paraId="1887D557" w14:textId="77777777" w:rsidR="003B3362" w:rsidRPr="00487AB7" w:rsidRDefault="003B3362" w:rsidP="003B3362">
            <w:pPr>
              <w:pStyle w:val="BodyText"/>
              <w:rPr>
                <w:rStyle w:val="Strong"/>
              </w:rPr>
            </w:pPr>
            <w:r w:rsidRPr="00487AB7">
              <w:rPr>
                <w:rStyle w:val="Strong"/>
              </w:rPr>
              <w:t>ENGINEERING</w:t>
            </w:r>
          </w:p>
        </w:tc>
        <w:tc>
          <w:tcPr>
            <w:cnfStyle w:val="000010000000" w:firstRow="0" w:lastRow="0" w:firstColumn="0" w:lastColumn="0" w:oddVBand="1" w:evenVBand="0" w:oddHBand="0" w:evenHBand="0" w:firstRowFirstColumn="0" w:firstRowLastColumn="0" w:lastRowFirstColumn="0" w:lastRowLastColumn="0"/>
            <w:tcW w:w="1996" w:type="dxa"/>
            <w:shd w:val="clear" w:color="auto" w:fill="FFFF00"/>
          </w:tcPr>
          <w:p w14:paraId="2E1039F5" w14:textId="77777777" w:rsidR="003B3362" w:rsidRPr="00487AB7" w:rsidRDefault="003B3362" w:rsidP="003B3362">
            <w:pPr>
              <w:pStyle w:val="BodyText"/>
              <w:rPr>
                <w:rStyle w:val="Strong"/>
              </w:rPr>
            </w:pPr>
            <w:r w:rsidRPr="00487AB7">
              <w:rPr>
                <w:rStyle w:val="Strong"/>
              </w:rPr>
              <w:t>GOOD</w:t>
            </w:r>
          </w:p>
        </w:tc>
        <w:tc>
          <w:tcPr>
            <w:cnfStyle w:val="000001000000" w:firstRow="0" w:lastRow="0" w:firstColumn="0" w:lastColumn="0" w:oddVBand="0" w:evenVBand="1" w:oddHBand="0" w:evenHBand="0" w:firstRowFirstColumn="0" w:firstRowLastColumn="0" w:lastRowFirstColumn="0" w:lastRowLastColumn="0"/>
            <w:tcW w:w="5245" w:type="dxa"/>
          </w:tcPr>
          <w:p w14:paraId="3F8C2D31" w14:textId="77777777" w:rsidR="003B3362" w:rsidRPr="009D1995" w:rsidRDefault="003B3362" w:rsidP="009D1995">
            <w:pPr>
              <w:pStyle w:val="BodyText"/>
            </w:pPr>
            <w:r w:rsidRPr="00487AB7">
              <w:rPr>
                <w:rStyle w:val="Strong"/>
              </w:rPr>
              <w:t>Use engineering</w:t>
            </w:r>
            <w:r w:rsidRPr="009D1995">
              <w:t xml:space="preserve"> controls to reduce the risk.</w:t>
            </w:r>
          </w:p>
        </w:tc>
        <w:tc>
          <w:tcPr>
            <w:cnfStyle w:val="000100000000" w:firstRow="0" w:lastRow="0" w:firstColumn="0" w:lastColumn="1" w:oddVBand="0" w:evenVBand="0" w:oddHBand="0" w:evenHBand="0" w:firstRowFirstColumn="0" w:firstRowLastColumn="0" w:lastRowFirstColumn="0" w:lastRowLastColumn="0"/>
            <w:tcW w:w="5522" w:type="dxa"/>
          </w:tcPr>
          <w:p w14:paraId="7FAE8BAF" w14:textId="2E44A6B4" w:rsidR="003B3362" w:rsidRPr="009D1995" w:rsidRDefault="415C6BB4" w:rsidP="009D1995">
            <w:pPr>
              <w:pStyle w:val="BodyText"/>
            </w:pPr>
            <w:r>
              <w:t>Installing guards, rails, or handrails to prevent falls</w:t>
            </w:r>
            <w:r w:rsidR="271574B1">
              <w:t>.</w:t>
            </w:r>
          </w:p>
        </w:tc>
      </w:tr>
      <w:tr w:rsidR="009D1995" w:rsidRPr="003B3362" w14:paraId="66DA546C" w14:textId="77777777" w:rsidTr="3FEF8D71">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2405" w:type="dxa"/>
            <w:shd w:val="clear" w:color="auto" w:fill="FFC000"/>
          </w:tcPr>
          <w:p w14:paraId="1E70461C" w14:textId="77777777" w:rsidR="003B3362" w:rsidRPr="00487AB7" w:rsidRDefault="003B3362" w:rsidP="003B3362">
            <w:pPr>
              <w:pStyle w:val="BodyText"/>
              <w:rPr>
                <w:rStyle w:val="Strong"/>
              </w:rPr>
            </w:pPr>
            <w:r w:rsidRPr="00487AB7">
              <w:rPr>
                <w:rStyle w:val="Strong"/>
              </w:rPr>
              <w:t>ADMINISTRATIVE</w:t>
            </w:r>
          </w:p>
        </w:tc>
        <w:tc>
          <w:tcPr>
            <w:cnfStyle w:val="000010000000" w:firstRow="0" w:lastRow="0" w:firstColumn="0" w:lastColumn="0" w:oddVBand="1" w:evenVBand="0" w:oddHBand="0" w:evenHBand="0" w:firstRowFirstColumn="0" w:firstRowLastColumn="0" w:lastRowFirstColumn="0" w:lastRowLastColumn="0"/>
            <w:tcW w:w="1996" w:type="dxa"/>
            <w:shd w:val="clear" w:color="auto" w:fill="FFC000"/>
          </w:tcPr>
          <w:p w14:paraId="543E73A4" w14:textId="77777777" w:rsidR="003B3362" w:rsidRPr="00487AB7" w:rsidRDefault="003B3362" w:rsidP="003B3362">
            <w:pPr>
              <w:pStyle w:val="BodyText"/>
              <w:rPr>
                <w:rStyle w:val="Strong"/>
              </w:rPr>
            </w:pPr>
            <w:r w:rsidRPr="00487AB7">
              <w:rPr>
                <w:rStyle w:val="Strong"/>
              </w:rPr>
              <w:t>POOR</w:t>
            </w:r>
          </w:p>
        </w:tc>
        <w:tc>
          <w:tcPr>
            <w:cnfStyle w:val="000001000000" w:firstRow="0" w:lastRow="0" w:firstColumn="0" w:lastColumn="0" w:oddVBand="0" w:evenVBand="1" w:oddHBand="0" w:evenHBand="0" w:firstRowFirstColumn="0" w:firstRowLastColumn="0" w:lastRowFirstColumn="0" w:lastRowLastColumn="0"/>
            <w:tcW w:w="5245" w:type="dxa"/>
          </w:tcPr>
          <w:p w14:paraId="7AE741C0" w14:textId="77777777" w:rsidR="003B3362" w:rsidRPr="009D1995" w:rsidRDefault="003B3362" w:rsidP="009D1995">
            <w:pPr>
              <w:pStyle w:val="BodyText"/>
            </w:pPr>
            <w:r w:rsidRPr="00487AB7">
              <w:rPr>
                <w:rStyle w:val="Strong"/>
              </w:rPr>
              <w:t>Administrate</w:t>
            </w:r>
            <w:r w:rsidRPr="009D1995">
              <w:t xml:space="preserve"> and document safe work practices.</w:t>
            </w:r>
          </w:p>
        </w:tc>
        <w:tc>
          <w:tcPr>
            <w:cnfStyle w:val="000100000000" w:firstRow="0" w:lastRow="0" w:firstColumn="0" w:lastColumn="1" w:oddVBand="0" w:evenVBand="0" w:oddHBand="0" w:evenHBand="0" w:firstRowFirstColumn="0" w:firstRowLastColumn="0" w:lastRowFirstColumn="0" w:lastRowLastColumn="0"/>
            <w:tcW w:w="5522" w:type="dxa"/>
          </w:tcPr>
          <w:p w14:paraId="14D26787" w14:textId="2A08F0E3" w:rsidR="003B3362" w:rsidRPr="009D1995" w:rsidRDefault="415C6BB4" w:rsidP="009D1995">
            <w:pPr>
              <w:pStyle w:val="BodyText"/>
            </w:pPr>
            <w:r>
              <w:t>Training workers in safe work procedures, Safe Operating Procedures</w:t>
            </w:r>
            <w:r w:rsidR="5216C02A">
              <w:t>.</w:t>
            </w:r>
          </w:p>
        </w:tc>
      </w:tr>
      <w:tr w:rsidR="009D1995" w:rsidRPr="003B3362" w14:paraId="517ABB7F" w14:textId="77777777" w:rsidTr="3FEF8D71">
        <w:trPr>
          <w:cnfStyle w:val="010000000000" w:firstRow="0" w:lastRow="1" w:firstColumn="0" w:lastColumn="0" w:oddVBand="0" w:evenVBand="0" w:oddHBand="0" w:evenHBand="0" w:firstRowFirstColumn="0" w:firstRowLastColumn="0" w:lastRowFirstColumn="0" w:lastRowLastColumn="0"/>
          <w:trHeight w:val="663"/>
        </w:trPr>
        <w:tc>
          <w:tcPr>
            <w:cnfStyle w:val="001000000001" w:firstRow="0" w:lastRow="0" w:firstColumn="1" w:lastColumn="0" w:oddVBand="0" w:evenVBand="0" w:oddHBand="0" w:evenHBand="0" w:firstRowFirstColumn="0" w:firstRowLastColumn="0" w:lastRowFirstColumn="1" w:lastRowLastColumn="0"/>
            <w:tcW w:w="2405" w:type="dxa"/>
            <w:shd w:val="clear" w:color="auto" w:fill="D7153A" w:themeFill="text2"/>
          </w:tcPr>
          <w:p w14:paraId="60E59DC8" w14:textId="77777777" w:rsidR="003B3362" w:rsidRPr="00487AB7" w:rsidRDefault="003B3362" w:rsidP="003B3362">
            <w:pPr>
              <w:pStyle w:val="BodyText"/>
              <w:rPr>
                <w:rStyle w:val="Strong"/>
                <w:color w:val="FFFFFF" w:themeColor="background1"/>
              </w:rPr>
            </w:pPr>
            <w:r w:rsidRPr="00487AB7">
              <w:rPr>
                <w:rStyle w:val="Strong"/>
                <w:color w:val="FFFFFF" w:themeColor="background1"/>
              </w:rPr>
              <w:t>PPE</w:t>
            </w:r>
          </w:p>
        </w:tc>
        <w:tc>
          <w:tcPr>
            <w:cnfStyle w:val="000010000000" w:firstRow="0" w:lastRow="0" w:firstColumn="0" w:lastColumn="0" w:oddVBand="1" w:evenVBand="0" w:oddHBand="0" w:evenHBand="0" w:firstRowFirstColumn="0" w:firstRowLastColumn="0" w:lastRowFirstColumn="0" w:lastRowLastColumn="0"/>
            <w:tcW w:w="1996" w:type="dxa"/>
            <w:shd w:val="clear" w:color="auto" w:fill="D7153A" w:themeFill="text2"/>
          </w:tcPr>
          <w:p w14:paraId="63E2E6BC" w14:textId="77777777" w:rsidR="003B3362" w:rsidRPr="00487AB7" w:rsidRDefault="003B3362" w:rsidP="003B3362">
            <w:pPr>
              <w:pStyle w:val="BodyText"/>
              <w:rPr>
                <w:rStyle w:val="Strong"/>
                <w:color w:val="FFFFFF" w:themeColor="background1"/>
              </w:rPr>
            </w:pPr>
            <w:r w:rsidRPr="00487AB7">
              <w:rPr>
                <w:rStyle w:val="Strong"/>
                <w:color w:val="FFFFFF" w:themeColor="background1"/>
              </w:rPr>
              <w:t>WORST</w:t>
            </w:r>
          </w:p>
        </w:tc>
        <w:tc>
          <w:tcPr>
            <w:cnfStyle w:val="000001000000" w:firstRow="0" w:lastRow="0" w:firstColumn="0" w:lastColumn="0" w:oddVBand="0" w:evenVBand="1" w:oddHBand="0" w:evenHBand="0" w:firstRowFirstColumn="0" w:firstRowLastColumn="0" w:lastRowFirstColumn="0" w:lastRowLastColumn="0"/>
            <w:tcW w:w="5245" w:type="dxa"/>
          </w:tcPr>
          <w:p w14:paraId="12BA956A" w14:textId="77777777" w:rsidR="003B3362" w:rsidRPr="009D1995" w:rsidRDefault="003B3362" w:rsidP="009D1995">
            <w:pPr>
              <w:pStyle w:val="BodyText"/>
            </w:pPr>
            <w:r w:rsidRPr="00487AB7">
              <w:rPr>
                <w:rStyle w:val="Strong"/>
              </w:rPr>
              <w:t>Protect</w:t>
            </w:r>
            <w:r w:rsidRPr="009D1995">
              <w:t xml:space="preserve"> workers with Personal Protective Equipment (PPE).</w:t>
            </w:r>
          </w:p>
        </w:tc>
        <w:tc>
          <w:tcPr>
            <w:cnfStyle w:val="000100000010" w:firstRow="0" w:lastRow="0" w:firstColumn="0" w:lastColumn="1" w:oddVBand="0" w:evenVBand="0" w:oddHBand="0" w:evenHBand="0" w:firstRowFirstColumn="0" w:firstRowLastColumn="0" w:lastRowFirstColumn="0" w:lastRowLastColumn="1"/>
            <w:tcW w:w="5522" w:type="dxa"/>
          </w:tcPr>
          <w:p w14:paraId="1B02B231" w14:textId="77777777" w:rsidR="003B3362" w:rsidRPr="009D1995" w:rsidRDefault="003B3362" w:rsidP="009D1995">
            <w:pPr>
              <w:pStyle w:val="BodyText"/>
            </w:pPr>
            <w:r w:rsidRPr="009D1995">
              <w:t>Providing goggles and gloves to people handling hazardous chemicals.</w:t>
            </w:r>
          </w:p>
        </w:tc>
      </w:tr>
    </w:tbl>
    <w:p w14:paraId="0DDDC5E9" w14:textId="77777777" w:rsidR="003B3362" w:rsidRDefault="003B3362" w:rsidP="00FD19DF">
      <w:pPr>
        <w:pStyle w:val="BodyText"/>
      </w:pPr>
    </w:p>
    <w:bookmarkEnd w:id="0"/>
    <w:bookmarkEnd w:id="4"/>
    <w:p w14:paraId="23A00486" w14:textId="77777777" w:rsidR="0063663E" w:rsidRPr="0063663E" w:rsidRDefault="0063663E" w:rsidP="004651CF">
      <w:pPr>
        <w:pStyle w:val="HighlightBlueBox"/>
        <w:pBdr>
          <w:left w:val="single" w:sz="24" w:space="3" w:color="CBEDFD" w:themeColor="accent4"/>
        </w:pBdr>
        <w:rPr>
          <w:rStyle w:val="Strong"/>
        </w:rPr>
      </w:pPr>
      <w:r w:rsidRPr="0063663E">
        <w:rPr>
          <w:rStyle w:val="Strong"/>
        </w:rPr>
        <w:t>Need help?</w:t>
      </w:r>
    </w:p>
    <w:p w14:paraId="4CDA5C39" w14:textId="335D9905" w:rsidR="007815F9" w:rsidRDefault="05D123E0" w:rsidP="3FEF8D71">
      <w:pPr>
        <w:pStyle w:val="HighlightBlueBox"/>
        <w:pBdr>
          <w:left w:val="single" w:sz="24" w:space="3" w:color="CBEDFD" w:themeColor="accent4"/>
        </w:pBdr>
      </w:pPr>
      <w:r>
        <w:t xml:space="preserve">Speak to your </w:t>
      </w:r>
      <w:hyperlink r:id="rId11">
        <w:r w:rsidRPr="3FEF8D71">
          <w:rPr>
            <w:rStyle w:val="Hyperlink"/>
          </w:rPr>
          <w:t>Work Health Safety Advisor</w:t>
        </w:r>
      </w:hyperlink>
      <w:r>
        <w:t xml:space="preserve"> for support and advice or contact the Incident Report and Support Hotline on </w:t>
      </w:r>
      <w:r w:rsidRPr="3FEF8D71">
        <w:rPr>
          <w:rStyle w:val="Strong"/>
        </w:rPr>
        <w:t>1800 811 523</w:t>
      </w:r>
      <w:r>
        <w:t>.</w:t>
      </w:r>
    </w:p>
    <w:p w14:paraId="7010E4D9" w14:textId="77777777" w:rsidR="004651CF" w:rsidRDefault="004651CF" w:rsidP="004651CF">
      <w:pPr>
        <w:pStyle w:val="BodyText"/>
      </w:pPr>
    </w:p>
    <w:p w14:paraId="5328597C" w14:textId="77777777" w:rsidR="004651CF" w:rsidRPr="004651CF" w:rsidRDefault="004651CF" w:rsidP="004651CF">
      <w:pPr>
        <w:pStyle w:val="BodyText"/>
      </w:pPr>
    </w:p>
    <w:sectPr w:rsidR="004651CF" w:rsidRPr="004651CF" w:rsidSect="005A1A7D">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7418B" w14:textId="77777777" w:rsidR="00240BFA" w:rsidRDefault="00240BFA" w:rsidP="00921FD3">
      <w:r>
        <w:separator/>
      </w:r>
    </w:p>
    <w:p w14:paraId="4E9A621D" w14:textId="77777777" w:rsidR="00240BFA" w:rsidRDefault="00240BFA"/>
    <w:p w14:paraId="13B2CC9A" w14:textId="77777777" w:rsidR="00240BFA" w:rsidRDefault="00240BFA"/>
  </w:endnote>
  <w:endnote w:type="continuationSeparator" w:id="0">
    <w:p w14:paraId="748D21EB" w14:textId="77777777" w:rsidR="00240BFA" w:rsidRDefault="00240BFA" w:rsidP="00921FD3">
      <w:r>
        <w:continuationSeparator/>
      </w:r>
    </w:p>
    <w:p w14:paraId="655B2A15" w14:textId="77777777" w:rsidR="00240BFA" w:rsidRDefault="00240BFA"/>
    <w:p w14:paraId="756A4F40" w14:textId="77777777" w:rsidR="00240BFA" w:rsidRDefault="00240BFA"/>
  </w:endnote>
  <w:endnote w:type="continuationNotice" w:id="1">
    <w:p w14:paraId="6BBBA81F" w14:textId="77777777" w:rsidR="00240BFA" w:rsidRDefault="00240B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panose1 w:val="00000000000000000000"/>
    <w:charset w:val="00"/>
    <w:family w:val="auto"/>
    <w:pitch w:val="variable"/>
    <w:sig w:usb0="A00000FF" w:usb1="4000205B" w:usb2="00000000" w:usb3="00000000" w:csb0="00000193" w:csb1="00000000"/>
    <w:embedRegular r:id="rId1" w:fontKey="{F1FA1EE4-32F9-408A-B44F-ABCBC78AB919}"/>
    <w:embedBold r:id="rId2" w:fontKey="{6007FD97-597C-4CC0-9CA1-D6F234C6FE8F}"/>
    <w:embedItalic r:id="rId3" w:fontKey="{3399D501-AFC8-4E84-96B6-B7DFF175C66B}"/>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embedRegular r:id="rId4" w:subsetted="1" w:fontKey="{0B9CE8D7-86A3-4D11-BCC8-53DE025909F3}"/>
  </w:font>
  <w:font w:name="SimHei">
    <w:altName w:val="黑体"/>
    <w:panose1 w:val="02010600030101010101"/>
    <w:charset w:val="86"/>
    <w:family w:val="modern"/>
    <w:pitch w:val="fixed"/>
    <w:sig w:usb0="800002BF" w:usb1="38CF7CFA" w:usb2="00000016" w:usb3="00000000" w:csb0="00040001"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w:panose1 w:val="00000000000000000000"/>
    <w:charset w:val="00"/>
    <w:family w:val="auto"/>
    <w:pitch w:val="variable"/>
    <w:sig w:usb0="A00000FF" w:usb1="4000205B" w:usb2="00000000" w:usb3="00000000" w:csb0="00000193" w:csb1="00000000"/>
    <w:embedRegular r:id="rId5" w:fontKey="{74B12CE6-094C-4C52-825F-E6A574F982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D25B" w14:textId="77777777" w:rsidR="003C5B2E" w:rsidRDefault="003C5B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6661" w14:textId="56E2A1B6" w:rsidR="004F4880" w:rsidRDefault="005A1A7D" w:rsidP="00961184">
    <w:pPr>
      <w:pStyle w:val="Footer"/>
    </w:pPr>
    <w:fldSimple w:instr=" STYLEREF  Title  \* MERGEFORMAT ">
      <w:r w:rsidR="00675B58" w:rsidRPr="00675B58">
        <w:rPr>
          <w:noProof/>
          <w:lang w:val="en-US"/>
        </w:rPr>
        <w:t>Work</w:t>
      </w:r>
      <w:r w:rsidR="00675B58">
        <w:rPr>
          <w:noProof/>
        </w:rPr>
        <w:t xml:space="preserve"> Health and Safety</w:t>
      </w:r>
    </w:fldSimple>
    <w:r w:rsidR="00961184">
      <w:t xml:space="preserve"> </w:t>
    </w:r>
    <w:r w:rsidR="00961184">
      <w:rPr>
        <w:rFonts w:ascii="Arial" w:hAnsi="Arial" w:cs="Arial"/>
      </w:rPr>
      <w:t>│</w:t>
    </w:r>
    <w:r w:rsidR="00961184">
      <w:t xml:space="preserve"> </w:t>
    </w:r>
    <w:sdt>
      <w:sdtPr>
        <w:rPr>
          <w:rStyle w:val="Strong"/>
          <w:b w:val="0"/>
          <w:bCs w:val="0"/>
        </w:rPr>
        <w:alias w:val="Title"/>
        <w:tag w:val="Title"/>
        <w:id w:val="2051493335"/>
        <w:dataBinding w:prefixMappings="xmlns:ns0='http://purl.org/dc/elements/1.1/' xmlns:ns1='http://schemas.openxmlformats.org/package/2006/metadata/core-properties' " w:xpath="/ns1:coreProperties[1]/ns0:title[1]" w:storeItemID="{6C3C8BC8-F283-45AE-878A-BAB7291924A1}"/>
        <w:text/>
      </w:sdtPr>
      <w:sdtContent>
        <w:r w:rsidR="00654F2C">
          <w:rPr>
            <w:rStyle w:val="Strong"/>
            <w:b w:val="0"/>
            <w:bCs w:val="0"/>
          </w:rPr>
          <w:t>Sample Risk assessment plan - Bushwalking</w:t>
        </w:r>
      </w:sdtContent>
    </w:sdt>
    <w:r w:rsidR="00961184">
      <w:ptab w:relativeTo="margin" w:alignment="right" w:leader="none"/>
    </w:r>
    <w:r w:rsidR="00961184" w:rsidRPr="0004413C">
      <w:fldChar w:fldCharType="begin"/>
    </w:r>
    <w:r w:rsidR="00961184" w:rsidRPr="0004413C">
      <w:instrText xml:space="preserve"> PAGE   \* MERGEFORMAT </w:instrText>
    </w:r>
    <w:r w:rsidR="00961184" w:rsidRPr="0004413C">
      <w:fldChar w:fldCharType="separate"/>
    </w:r>
    <w:r w:rsidR="00961184">
      <w:t>2</w:t>
    </w:r>
    <w:r w:rsidR="00961184" w:rsidRPr="0004413C">
      <w:fldChar w:fldCharType="end"/>
    </w:r>
  </w:p>
  <w:p w14:paraId="489DE6EF" w14:textId="15825DC2" w:rsidR="000B27D9" w:rsidRPr="00961184" w:rsidRDefault="000B27D9" w:rsidP="00961184">
    <w:pPr>
      <w:pStyle w:val="Footer"/>
    </w:pPr>
    <w:r w:rsidRPr="000B27D9">
      <w:t>PD-2013-0454-04-0</w:t>
    </w:r>
    <w:r>
      <w:t>2</w:t>
    </w:r>
    <w:r w:rsidRPr="000B27D9">
      <w:t>v01.0.0 | If this is a printed document, refer to the department’s Policy Library for the most recent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5F9C" w14:textId="485D4939" w:rsidR="00576A0F" w:rsidRDefault="00900E41" w:rsidP="00576A0F">
    <w:pPr>
      <w:pStyle w:val="Footer"/>
    </w:pPr>
    <w:r w:rsidRPr="007E18DD">
      <w:rPr>
        <w:color w:val="002664" w:themeColor="accent1"/>
      </w:rPr>
      <w:t>education.nsw.gov.au</w:t>
    </w:r>
    <w:r w:rsidR="00576A0F" w:rsidRPr="007E18DD">
      <w:rPr>
        <w:color w:val="002664" w:themeColor="accent1"/>
      </w:rPr>
      <w:ptab w:relativeTo="margin" w:alignment="right" w:leader="none"/>
    </w:r>
    <w:r w:rsidR="00221F59" w:rsidRPr="00221F59">
      <w:rPr>
        <w:noProof/>
      </w:rPr>
      <w:drawing>
        <wp:inline distT="0" distB="0" distL="0" distR="0" wp14:anchorId="1BF9DF36" wp14:editId="5BF4CAF2">
          <wp:extent cx="666000" cy="720000"/>
          <wp:effectExtent l="0" t="0" r="1270" b="4445"/>
          <wp:docPr id="4" name="Picture 4"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SW Government logo">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6000" cy="720000"/>
                  </a:xfrm>
                  <a:prstGeom prst="rect">
                    <a:avLst/>
                  </a:prstGeom>
                </pic:spPr>
              </pic:pic>
            </a:graphicData>
          </a:graphic>
        </wp:inline>
      </w:drawing>
    </w:r>
  </w:p>
  <w:p w14:paraId="7EC0DA54" w14:textId="155F297F" w:rsidR="00022BC9" w:rsidRPr="00221F59" w:rsidRDefault="000B27D9" w:rsidP="00576A0F">
    <w:pPr>
      <w:pStyle w:val="Footer"/>
    </w:pPr>
    <w:r w:rsidRPr="000B27D9">
      <w:t>PD-2013-0454-04-0</w:t>
    </w:r>
    <w:r>
      <w:t>2</w:t>
    </w:r>
    <w:r w:rsidRPr="000B27D9">
      <w:t>v01.0.0 | If this is a printed document, refer to the department’s Policy Library for the most recent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8135" w14:textId="77777777" w:rsidR="00240BFA" w:rsidRDefault="00240BFA" w:rsidP="008F0B7B">
      <w:pPr>
        <w:pStyle w:val="BodyText"/>
      </w:pPr>
      <w:r>
        <w:separator/>
      </w:r>
    </w:p>
  </w:footnote>
  <w:footnote w:type="continuationSeparator" w:id="0">
    <w:p w14:paraId="6E5C0BCB" w14:textId="77777777" w:rsidR="00240BFA" w:rsidRPr="00D27532" w:rsidRDefault="00240BFA" w:rsidP="00D27532">
      <w:pPr>
        <w:pStyle w:val="BodyText"/>
      </w:pPr>
      <w:r>
        <w:separator/>
      </w:r>
    </w:p>
  </w:footnote>
  <w:footnote w:type="continuationNotice" w:id="1">
    <w:p w14:paraId="386E1E5B" w14:textId="77777777" w:rsidR="00240BFA" w:rsidRPr="00D27532" w:rsidRDefault="00240BFA" w:rsidP="00D27532">
      <w:pPr>
        <w:pStyle w:val="Body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B3410" w14:textId="77777777" w:rsidR="003C5B2E" w:rsidRDefault="003C5B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7030" w14:textId="77777777" w:rsidR="003C5B2E" w:rsidRDefault="003C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EA68" w14:textId="5F9F0D3B" w:rsidR="00576A0F" w:rsidRPr="00576A0F" w:rsidRDefault="00576A0F" w:rsidP="00576A0F">
    <w:pPr>
      <w:pStyle w:val="Header"/>
    </w:pPr>
    <w:r>
      <w:rPr>
        <w:noProof/>
      </w:rPr>
      <mc:AlternateContent>
        <mc:Choice Requires="wps">
          <w:drawing>
            <wp:anchor distT="71755" distB="71755" distL="114300" distR="114300" simplePos="0" relativeHeight="251658240" behindDoc="1" locked="0" layoutInCell="1" allowOverlap="1" wp14:anchorId="431DB75E" wp14:editId="46A25961">
              <wp:simplePos x="0" y="0"/>
              <wp:positionH relativeFrom="page">
                <wp:align>center</wp:align>
              </wp:positionH>
              <wp:positionV relativeFrom="page">
                <wp:align>top</wp:align>
              </wp:positionV>
              <wp:extent cx="10692000" cy="216000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2000" cy="2160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B53DB" id="Rectangle 1" o:spid="_x0000_s1026" alt="&quot;&quot;" style="position:absolute;margin-left:0;margin-top:0;width:841.9pt;height:170.1pt;z-index:-251658240;visibility:visible;mso-wrap-style:square;mso-width-percent:0;mso-height-percent:0;mso-wrap-distance-left:9pt;mso-wrap-distance-top:5.65pt;mso-wrap-distance-right:9pt;mso-wrap-distance-bottom:5.65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" fillcolor="#cbedfd [3207]"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632"/>
    <w:multiLevelType w:val="multilevel"/>
    <w:tmpl w:val="598EFBEE"/>
    <w:lvl w:ilvl="0">
      <w:start w:val="1"/>
      <w:numFmt w:val="upperLetter"/>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4"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5" w15:restartNumberingAfterBreak="0">
    <w:nsid w:val="37417315"/>
    <w:multiLevelType w:val="hybridMultilevel"/>
    <w:tmpl w:val="63D68E06"/>
    <w:lvl w:ilvl="0" w:tplc="72C8CE00">
      <w:numFmt w:val="bullet"/>
      <w:lvlText w:val="-"/>
      <w:lvlJc w:val="left"/>
      <w:pPr>
        <w:tabs>
          <w:tab w:val="num" w:pos="216"/>
        </w:tabs>
        <w:ind w:left="216" w:hanging="216"/>
      </w:pPr>
      <w:rPr>
        <w:rFonts w:ascii="Arial" w:eastAsia="Times New Roman" w:hAnsi="Arial" w:hint="default"/>
      </w:rPr>
    </w:lvl>
    <w:lvl w:ilvl="1" w:tplc="6552933A">
      <w:start w:val="1"/>
      <w:numFmt w:val="bullet"/>
      <w:lvlText w:val=""/>
      <w:lvlJc w:val="left"/>
      <w:pPr>
        <w:tabs>
          <w:tab w:val="num" w:pos="1082"/>
        </w:tabs>
        <w:ind w:left="1082" w:hanging="362"/>
      </w:pPr>
      <w:rPr>
        <w:rFonts w:ascii="Symbol" w:hAnsi="Symbol" w:hint="default"/>
        <w:color w:val="auto"/>
        <w:sz w:val="20"/>
        <w:szCs w:val="20"/>
        <w:u w:val="none"/>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1B20478"/>
    <w:multiLevelType w:val="hybridMultilevel"/>
    <w:tmpl w:val="116A6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8356D20"/>
    <w:multiLevelType w:val="multilevel"/>
    <w:tmpl w:val="D58C01A2"/>
    <w:lvl w:ilvl="0">
      <w:start w:val="1"/>
      <w:numFmt w:val="decimal"/>
      <w:lvlText w:val="%1"/>
      <w:lvlJc w:val="left"/>
      <w:pPr>
        <w:tabs>
          <w:tab w:val="num" w:pos="794"/>
        </w:tabs>
        <w:ind w:left="0" w:firstLine="0"/>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8"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25713A1"/>
    <w:multiLevelType w:val="multilevel"/>
    <w:tmpl w:val="F34A0CEA"/>
    <w:lvl w:ilvl="0">
      <w:start w:val="1"/>
      <w:numFmt w:val="decimal"/>
      <w:lvlText w:val="%1"/>
      <w:lvlJc w:val="left"/>
      <w:pPr>
        <w:tabs>
          <w:tab w:val="num" w:pos="794"/>
        </w:tabs>
        <w:ind w:left="227" w:hanging="227"/>
      </w:pPr>
      <w:rPr>
        <w:rFonts w:hint="default"/>
        <w:b/>
        <w:i w:val="0"/>
        <w:sz w:val="640"/>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0"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5DA140FE"/>
    <w:multiLevelType w:val="multilevel"/>
    <w:tmpl w:val="EE48EAA8"/>
    <w:lvl w:ilvl="0">
      <w:start w:val="1"/>
      <w:numFmt w:val="none"/>
      <w:lvlText w:val=""/>
      <w:lvlJc w:val="left"/>
      <w:pPr>
        <w:tabs>
          <w:tab w:val="num" w:pos="794"/>
        </w:tabs>
        <w:ind w:left="0" w:firstLine="0"/>
      </w:pPr>
      <w:rPr>
        <w:rFonts w:hint="default"/>
        <w:sz w:val="48"/>
        <w:szCs w:val="48"/>
      </w:rPr>
    </w:lvl>
    <w:lvl w:ilvl="1">
      <w:start w:val="1"/>
      <w:numFmt w:val="none"/>
      <w:pStyle w:val="Heading2"/>
      <w:lvlText w:val=""/>
      <w:lvlJc w:val="left"/>
      <w:pPr>
        <w:tabs>
          <w:tab w:val="num" w:pos="794"/>
        </w:tabs>
        <w:ind w:left="0" w:firstLine="0"/>
      </w:pPr>
      <w:rPr>
        <w:rFonts w:hint="default"/>
      </w:rPr>
    </w:lvl>
    <w:lvl w:ilvl="2">
      <w:start w:val="1"/>
      <w:numFmt w:val="none"/>
      <w:pStyle w:val="Heading3"/>
      <w:lvlText w:val=""/>
      <w:lvlJc w:val="left"/>
      <w:pPr>
        <w:tabs>
          <w:tab w:val="num" w:pos="794"/>
        </w:tabs>
        <w:ind w:left="0" w:firstLine="0"/>
      </w:pPr>
      <w:rPr>
        <w:rFonts w:hint="default"/>
      </w:rPr>
    </w:lvl>
    <w:lvl w:ilvl="3">
      <w:start w:val="1"/>
      <w:numFmt w:val="none"/>
      <w:pStyle w:val="Heading4"/>
      <w:lvlText w:val=""/>
      <w:lvlJc w:val="left"/>
      <w:pPr>
        <w:tabs>
          <w:tab w:val="num" w:pos="794"/>
        </w:tabs>
        <w:ind w:left="0" w:firstLine="0"/>
      </w:pPr>
      <w:rPr>
        <w:rFonts w:hint="default"/>
      </w:rPr>
    </w:lvl>
    <w:lvl w:ilvl="4">
      <w:start w:val="1"/>
      <w:numFmt w:val="none"/>
      <w:pStyle w:val="Heading5"/>
      <w:lvlText w:val="%5%1"/>
      <w:lvlJc w:val="left"/>
      <w:pPr>
        <w:tabs>
          <w:tab w:val="num" w:pos="794"/>
        </w:tabs>
        <w:ind w:left="0" w:firstLine="0"/>
      </w:pPr>
      <w:rPr>
        <w:rFonts w:hint="default"/>
      </w:rPr>
    </w:lvl>
    <w:lvl w:ilvl="5">
      <w:start w:val="1"/>
      <w:numFmt w:val="none"/>
      <w:lvlText w:val=""/>
      <w:lvlJc w:val="left"/>
      <w:pPr>
        <w:tabs>
          <w:tab w:val="num" w:pos="794"/>
        </w:tabs>
        <w:ind w:left="0" w:firstLine="0"/>
      </w:pPr>
      <w:rPr>
        <w:rFonts w:hint="default"/>
      </w:rPr>
    </w:lvl>
    <w:lvl w:ilvl="6">
      <w:start w:val="1"/>
      <w:numFmt w:val="none"/>
      <w:lvlText w:val=""/>
      <w:lvlJc w:val="left"/>
      <w:pPr>
        <w:tabs>
          <w:tab w:val="num" w:pos="794"/>
        </w:tabs>
        <w:ind w:left="0" w:firstLine="0"/>
      </w:pPr>
      <w:rPr>
        <w:rFonts w:hint="default"/>
      </w:rPr>
    </w:lvl>
    <w:lvl w:ilvl="7">
      <w:start w:val="1"/>
      <w:numFmt w:val="none"/>
      <w:lvlText w:val=""/>
      <w:lvlJc w:val="left"/>
      <w:pPr>
        <w:tabs>
          <w:tab w:val="num" w:pos="794"/>
        </w:tabs>
        <w:ind w:left="0" w:firstLine="0"/>
      </w:pPr>
      <w:rPr>
        <w:rFonts w:hint="default"/>
      </w:rPr>
    </w:lvl>
    <w:lvl w:ilvl="8">
      <w:start w:val="1"/>
      <w:numFmt w:val="none"/>
      <w:lvlText w:val=""/>
      <w:lvlJc w:val="left"/>
      <w:pPr>
        <w:tabs>
          <w:tab w:val="num" w:pos="794"/>
        </w:tabs>
        <w:ind w:left="0" w:firstLine="0"/>
      </w:pPr>
      <w:rPr>
        <w:rFonts w:hint="default"/>
      </w:rPr>
    </w:lvl>
  </w:abstractNum>
  <w:abstractNum w:abstractNumId="12" w15:restartNumberingAfterBreak="0">
    <w:nsid w:val="66673FF1"/>
    <w:multiLevelType w:val="hybridMultilevel"/>
    <w:tmpl w:val="C234CF6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16cid:durableId="3559734">
    <w:abstractNumId w:val="8"/>
  </w:num>
  <w:num w:numId="2" w16cid:durableId="237862121">
    <w:abstractNumId w:val="10"/>
  </w:num>
  <w:num w:numId="3" w16cid:durableId="1824735531">
    <w:abstractNumId w:val="4"/>
  </w:num>
  <w:num w:numId="4" w16cid:durableId="157503195">
    <w:abstractNumId w:val="1"/>
  </w:num>
  <w:num w:numId="5" w16cid:durableId="269706407">
    <w:abstractNumId w:val="3"/>
  </w:num>
  <w:num w:numId="6" w16cid:durableId="1602372547">
    <w:abstractNumId w:val="2"/>
  </w:num>
  <w:num w:numId="7" w16cid:durableId="847990096">
    <w:abstractNumId w:val="10"/>
  </w:num>
  <w:num w:numId="8" w16cid:durableId="503790137">
    <w:abstractNumId w:val="4"/>
  </w:num>
  <w:num w:numId="9" w16cid:durableId="2012565857">
    <w:abstractNumId w:val="1"/>
  </w:num>
  <w:num w:numId="10" w16cid:durableId="76903290">
    <w:abstractNumId w:val="3"/>
  </w:num>
  <w:num w:numId="11" w16cid:durableId="1335379687">
    <w:abstractNumId w:val="8"/>
  </w:num>
  <w:num w:numId="12" w16cid:durableId="2010210550">
    <w:abstractNumId w:val="2"/>
  </w:num>
  <w:num w:numId="13" w16cid:durableId="560553631">
    <w:abstractNumId w:val="11"/>
  </w:num>
  <w:num w:numId="14" w16cid:durableId="3276384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1229632">
    <w:abstractNumId w:val="0"/>
  </w:num>
  <w:num w:numId="16" w16cid:durableId="1963416757">
    <w:abstractNumId w:val="2"/>
    <w:lvlOverride w:ilvl="0">
      <w:startOverride w:val="1"/>
    </w:lvlOverride>
  </w:num>
  <w:num w:numId="17" w16cid:durableId="1320424502">
    <w:abstractNumId w:val="1"/>
    <w:lvlOverride w:ilvl="0">
      <w:startOverride w:val="1"/>
    </w:lvlOverride>
  </w:num>
  <w:num w:numId="18" w16cid:durableId="1383865277">
    <w:abstractNumId w:val="9"/>
  </w:num>
  <w:num w:numId="19" w16cid:durableId="474838122">
    <w:abstractNumId w:val="7"/>
  </w:num>
  <w:num w:numId="20" w16cid:durableId="939021083">
    <w:abstractNumId w:val="11"/>
  </w:num>
  <w:num w:numId="21" w16cid:durableId="810445401">
    <w:abstractNumId w:val="11"/>
  </w:num>
  <w:num w:numId="22" w16cid:durableId="129249107">
    <w:abstractNumId w:val="11"/>
  </w:num>
  <w:num w:numId="23" w16cid:durableId="2045253238">
    <w:abstractNumId w:val="11"/>
  </w:num>
  <w:num w:numId="24" w16cid:durableId="760687440">
    <w:abstractNumId w:val="11"/>
  </w:num>
  <w:num w:numId="25" w16cid:durableId="2019191703">
    <w:abstractNumId w:val="11"/>
  </w:num>
  <w:num w:numId="26" w16cid:durableId="1511988725">
    <w:abstractNumId w:val="11"/>
  </w:num>
  <w:num w:numId="27" w16cid:durableId="1965496359">
    <w:abstractNumId w:val="11"/>
  </w:num>
  <w:num w:numId="28" w16cid:durableId="1690599121">
    <w:abstractNumId w:val="11"/>
  </w:num>
  <w:num w:numId="29" w16cid:durableId="1852597748">
    <w:abstractNumId w:val="2"/>
    <w:lvlOverride w:ilvl="0">
      <w:startOverride w:val="1"/>
    </w:lvlOverride>
  </w:num>
  <w:num w:numId="30" w16cid:durableId="1502545937">
    <w:abstractNumId w:val="1"/>
    <w:lvlOverride w:ilvl="0">
      <w:startOverride w:val="1"/>
    </w:lvlOverride>
  </w:num>
  <w:num w:numId="31" w16cid:durableId="1034308797">
    <w:abstractNumId w:val="3"/>
    <w:lvlOverride w:ilvl="0">
      <w:startOverride w:val="1"/>
    </w:lvlOverride>
  </w:num>
  <w:num w:numId="32" w16cid:durableId="1895773832">
    <w:abstractNumId w:val="2"/>
    <w:lvlOverride w:ilvl="0">
      <w:startOverride w:val="1"/>
    </w:lvlOverride>
  </w:num>
  <w:num w:numId="33" w16cid:durableId="538317384">
    <w:abstractNumId w:val="12"/>
  </w:num>
  <w:num w:numId="34" w16cid:durableId="235630703">
    <w:abstractNumId w:val="6"/>
  </w:num>
  <w:num w:numId="35" w16cid:durableId="107342846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lickAndTypeStyle w:val="BodyText"/>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E2"/>
    <w:rsid w:val="00001A27"/>
    <w:rsid w:val="00002C93"/>
    <w:rsid w:val="00003583"/>
    <w:rsid w:val="00003709"/>
    <w:rsid w:val="00003E3B"/>
    <w:rsid w:val="00005754"/>
    <w:rsid w:val="00005FC0"/>
    <w:rsid w:val="000100A3"/>
    <w:rsid w:val="0001088E"/>
    <w:rsid w:val="0001117B"/>
    <w:rsid w:val="00014D02"/>
    <w:rsid w:val="00020713"/>
    <w:rsid w:val="00021A2F"/>
    <w:rsid w:val="00022BC9"/>
    <w:rsid w:val="00024B98"/>
    <w:rsid w:val="00025B3C"/>
    <w:rsid w:val="0002627E"/>
    <w:rsid w:val="00027A61"/>
    <w:rsid w:val="00030C2E"/>
    <w:rsid w:val="00031028"/>
    <w:rsid w:val="000319D3"/>
    <w:rsid w:val="000330D7"/>
    <w:rsid w:val="000339CA"/>
    <w:rsid w:val="000355A8"/>
    <w:rsid w:val="000369F8"/>
    <w:rsid w:val="0003751F"/>
    <w:rsid w:val="00037776"/>
    <w:rsid w:val="00041B38"/>
    <w:rsid w:val="0004413C"/>
    <w:rsid w:val="00044CEA"/>
    <w:rsid w:val="00046ACD"/>
    <w:rsid w:val="00051B1A"/>
    <w:rsid w:val="00052156"/>
    <w:rsid w:val="0005359F"/>
    <w:rsid w:val="00054DE3"/>
    <w:rsid w:val="00055779"/>
    <w:rsid w:val="000557C6"/>
    <w:rsid w:val="00070EC3"/>
    <w:rsid w:val="00072B2F"/>
    <w:rsid w:val="00074C16"/>
    <w:rsid w:val="00075DCB"/>
    <w:rsid w:val="00080760"/>
    <w:rsid w:val="00080C66"/>
    <w:rsid w:val="00081C00"/>
    <w:rsid w:val="00081DA7"/>
    <w:rsid w:val="00087FF3"/>
    <w:rsid w:val="00091ABC"/>
    <w:rsid w:val="00091C81"/>
    <w:rsid w:val="000926DF"/>
    <w:rsid w:val="00092B26"/>
    <w:rsid w:val="00097C7F"/>
    <w:rsid w:val="000A0A02"/>
    <w:rsid w:val="000A1059"/>
    <w:rsid w:val="000A2F39"/>
    <w:rsid w:val="000A381D"/>
    <w:rsid w:val="000A5A67"/>
    <w:rsid w:val="000A65D2"/>
    <w:rsid w:val="000A739E"/>
    <w:rsid w:val="000A7E35"/>
    <w:rsid w:val="000B05DF"/>
    <w:rsid w:val="000B27D9"/>
    <w:rsid w:val="000B3148"/>
    <w:rsid w:val="000B4217"/>
    <w:rsid w:val="000B4613"/>
    <w:rsid w:val="000B619D"/>
    <w:rsid w:val="000B69BA"/>
    <w:rsid w:val="000B7156"/>
    <w:rsid w:val="000B7F4B"/>
    <w:rsid w:val="000C30EA"/>
    <w:rsid w:val="000D2C1A"/>
    <w:rsid w:val="000D3809"/>
    <w:rsid w:val="000D5CAC"/>
    <w:rsid w:val="000D62D9"/>
    <w:rsid w:val="000D6B77"/>
    <w:rsid w:val="000D737E"/>
    <w:rsid w:val="000E015F"/>
    <w:rsid w:val="000E0434"/>
    <w:rsid w:val="000E0C07"/>
    <w:rsid w:val="000E11C1"/>
    <w:rsid w:val="000E51DB"/>
    <w:rsid w:val="000E7003"/>
    <w:rsid w:val="000F31B8"/>
    <w:rsid w:val="000F36A1"/>
    <w:rsid w:val="000F689C"/>
    <w:rsid w:val="00102B6E"/>
    <w:rsid w:val="00103873"/>
    <w:rsid w:val="00105220"/>
    <w:rsid w:val="00105EFB"/>
    <w:rsid w:val="00107B0D"/>
    <w:rsid w:val="001106A0"/>
    <w:rsid w:val="00111713"/>
    <w:rsid w:val="00111775"/>
    <w:rsid w:val="00112FAD"/>
    <w:rsid w:val="0011476B"/>
    <w:rsid w:val="00114A73"/>
    <w:rsid w:val="00116545"/>
    <w:rsid w:val="00116563"/>
    <w:rsid w:val="00116CED"/>
    <w:rsid w:val="0011767C"/>
    <w:rsid w:val="001269A2"/>
    <w:rsid w:val="00127421"/>
    <w:rsid w:val="00131292"/>
    <w:rsid w:val="0013204F"/>
    <w:rsid w:val="00132C13"/>
    <w:rsid w:val="00132C9F"/>
    <w:rsid w:val="0013421B"/>
    <w:rsid w:val="00134CAE"/>
    <w:rsid w:val="001359E7"/>
    <w:rsid w:val="00140DE1"/>
    <w:rsid w:val="0014157C"/>
    <w:rsid w:val="001419CE"/>
    <w:rsid w:val="00142478"/>
    <w:rsid w:val="001439D4"/>
    <w:rsid w:val="001476EF"/>
    <w:rsid w:val="00150CAE"/>
    <w:rsid w:val="0015128B"/>
    <w:rsid w:val="0015137D"/>
    <w:rsid w:val="001519E4"/>
    <w:rsid w:val="001524E1"/>
    <w:rsid w:val="001533A2"/>
    <w:rsid w:val="00155670"/>
    <w:rsid w:val="00155994"/>
    <w:rsid w:val="00157976"/>
    <w:rsid w:val="001627B2"/>
    <w:rsid w:val="00163F0B"/>
    <w:rsid w:val="00166413"/>
    <w:rsid w:val="001700D1"/>
    <w:rsid w:val="0017068C"/>
    <w:rsid w:val="00171F16"/>
    <w:rsid w:val="001728CA"/>
    <w:rsid w:val="00173240"/>
    <w:rsid w:val="00174347"/>
    <w:rsid w:val="001743EB"/>
    <w:rsid w:val="0017562F"/>
    <w:rsid w:val="00180847"/>
    <w:rsid w:val="00180CE8"/>
    <w:rsid w:val="00181EAF"/>
    <w:rsid w:val="00183973"/>
    <w:rsid w:val="0018488D"/>
    <w:rsid w:val="001879A8"/>
    <w:rsid w:val="00187AB5"/>
    <w:rsid w:val="0019091F"/>
    <w:rsid w:val="001909B9"/>
    <w:rsid w:val="001934EB"/>
    <w:rsid w:val="00194A85"/>
    <w:rsid w:val="001A15D5"/>
    <w:rsid w:val="001A1F72"/>
    <w:rsid w:val="001A25FA"/>
    <w:rsid w:val="001A35E5"/>
    <w:rsid w:val="001A628B"/>
    <w:rsid w:val="001B2E63"/>
    <w:rsid w:val="001B3EE6"/>
    <w:rsid w:val="001B455D"/>
    <w:rsid w:val="001B4F9A"/>
    <w:rsid w:val="001C07C2"/>
    <w:rsid w:val="001C0A67"/>
    <w:rsid w:val="001C1CD0"/>
    <w:rsid w:val="001C43B2"/>
    <w:rsid w:val="001C4B93"/>
    <w:rsid w:val="001C4E88"/>
    <w:rsid w:val="001D2084"/>
    <w:rsid w:val="001D4524"/>
    <w:rsid w:val="001D4C98"/>
    <w:rsid w:val="001D754D"/>
    <w:rsid w:val="001E04AA"/>
    <w:rsid w:val="001E0611"/>
    <w:rsid w:val="001E0762"/>
    <w:rsid w:val="001E1988"/>
    <w:rsid w:val="001E226C"/>
    <w:rsid w:val="001E52C6"/>
    <w:rsid w:val="001E5591"/>
    <w:rsid w:val="001E79F1"/>
    <w:rsid w:val="001F010F"/>
    <w:rsid w:val="001F2523"/>
    <w:rsid w:val="001F35AC"/>
    <w:rsid w:val="001F398C"/>
    <w:rsid w:val="001F485D"/>
    <w:rsid w:val="00202F93"/>
    <w:rsid w:val="002077EC"/>
    <w:rsid w:val="00212963"/>
    <w:rsid w:val="00214F3C"/>
    <w:rsid w:val="00215148"/>
    <w:rsid w:val="00216B6C"/>
    <w:rsid w:val="00216D02"/>
    <w:rsid w:val="00217CEB"/>
    <w:rsid w:val="00217D92"/>
    <w:rsid w:val="00221EFC"/>
    <w:rsid w:val="00221F59"/>
    <w:rsid w:val="00224DDA"/>
    <w:rsid w:val="00226F6E"/>
    <w:rsid w:val="00233115"/>
    <w:rsid w:val="00233579"/>
    <w:rsid w:val="00234568"/>
    <w:rsid w:val="002351BC"/>
    <w:rsid w:val="00235BE7"/>
    <w:rsid w:val="00237028"/>
    <w:rsid w:val="002376C0"/>
    <w:rsid w:val="0024073C"/>
    <w:rsid w:val="002409AB"/>
    <w:rsid w:val="00240BFA"/>
    <w:rsid w:val="002434EF"/>
    <w:rsid w:val="0024397F"/>
    <w:rsid w:val="00244562"/>
    <w:rsid w:val="002454F4"/>
    <w:rsid w:val="002510E3"/>
    <w:rsid w:val="0025118A"/>
    <w:rsid w:val="00254215"/>
    <w:rsid w:val="00254690"/>
    <w:rsid w:val="00254FCE"/>
    <w:rsid w:val="002573C8"/>
    <w:rsid w:val="002606FB"/>
    <w:rsid w:val="0026278D"/>
    <w:rsid w:val="00263B26"/>
    <w:rsid w:val="0026496F"/>
    <w:rsid w:val="00266388"/>
    <w:rsid w:val="002669AE"/>
    <w:rsid w:val="0026731D"/>
    <w:rsid w:val="00267565"/>
    <w:rsid w:val="00272278"/>
    <w:rsid w:val="00274BF9"/>
    <w:rsid w:val="00275EE7"/>
    <w:rsid w:val="00275F66"/>
    <w:rsid w:val="0027645B"/>
    <w:rsid w:val="00281626"/>
    <w:rsid w:val="00281877"/>
    <w:rsid w:val="00281903"/>
    <w:rsid w:val="00282330"/>
    <w:rsid w:val="00287259"/>
    <w:rsid w:val="00290D87"/>
    <w:rsid w:val="0029290D"/>
    <w:rsid w:val="00292F47"/>
    <w:rsid w:val="0029399F"/>
    <w:rsid w:val="002942EF"/>
    <w:rsid w:val="00296B07"/>
    <w:rsid w:val="002A2397"/>
    <w:rsid w:val="002A75AC"/>
    <w:rsid w:val="002B0358"/>
    <w:rsid w:val="002B0A86"/>
    <w:rsid w:val="002B269F"/>
    <w:rsid w:val="002B34E8"/>
    <w:rsid w:val="002B3EF8"/>
    <w:rsid w:val="002B603E"/>
    <w:rsid w:val="002C4C7F"/>
    <w:rsid w:val="002C62E1"/>
    <w:rsid w:val="002C6ADB"/>
    <w:rsid w:val="002D06D6"/>
    <w:rsid w:val="002D0D5F"/>
    <w:rsid w:val="002D167C"/>
    <w:rsid w:val="002D2C2A"/>
    <w:rsid w:val="002D391F"/>
    <w:rsid w:val="002E25A0"/>
    <w:rsid w:val="002E34BF"/>
    <w:rsid w:val="002E5A39"/>
    <w:rsid w:val="002E6A83"/>
    <w:rsid w:val="002E6EE8"/>
    <w:rsid w:val="002F113F"/>
    <w:rsid w:val="002F206E"/>
    <w:rsid w:val="002F278D"/>
    <w:rsid w:val="002F3821"/>
    <w:rsid w:val="002F3873"/>
    <w:rsid w:val="002F3AF2"/>
    <w:rsid w:val="002F509E"/>
    <w:rsid w:val="002F5849"/>
    <w:rsid w:val="002F5F93"/>
    <w:rsid w:val="002F6787"/>
    <w:rsid w:val="002F77EC"/>
    <w:rsid w:val="003002D8"/>
    <w:rsid w:val="00301448"/>
    <w:rsid w:val="00302B5E"/>
    <w:rsid w:val="00305D59"/>
    <w:rsid w:val="00305D69"/>
    <w:rsid w:val="003108F3"/>
    <w:rsid w:val="003115C3"/>
    <w:rsid w:val="00312BFC"/>
    <w:rsid w:val="003143D2"/>
    <w:rsid w:val="00316E09"/>
    <w:rsid w:val="00317A45"/>
    <w:rsid w:val="0032039E"/>
    <w:rsid w:val="003207C1"/>
    <w:rsid w:val="00320A84"/>
    <w:rsid w:val="00321DF2"/>
    <w:rsid w:val="0032396E"/>
    <w:rsid w:val="0033658D"/>
    <w:rsid w:val="00340CA0"/>
    <w:rsid w:val="00341877"/>
    <w:rsid w:val="00341CE1"/>
    <w:rsid w:val="0034214B"/>
    <w:rsid w:val="00344B84"/>
    <w:rsid w:val="00345BF7"/>
    <w:rsid w:val="00347721"/>
    <w:rsid w:val="00352215"/>
    <w:rsid w:val="00353985"/>
    <w:rsid w:val="00355312"/>
    <w:rsid w:val="0036201C"/>
    <w:rsid w:val="0036243E"/>
    <w:rsid w:val="00362F86"/>
    <w:rsid w:val="0036379C"/>
    <w:rsid w:val="00363B89"/>
    <w:rsid w:val="00364485"/>
    <w:rsid w:val="00364F93"/>
    <w:rsid w:val="003656D5"/>
    <w:rsid w:val="00366BB3"/>
    <w:rsid w:val="00366FC1"/>
    <w:rsid w:val="00367811"/>
    <w:rsid w:val="00367A43"/>
    <w:rsid w:val="003707FD"/>
    <w:rsid w:val="003732D5"/>
    <w:rsid w:val="00374C56"/>
    <w:rsid w:val="00380906"/>
    <w:rsid w:val="00384FC9"/>
    <w:rsid w:val="0038503D"/>
    <w:rsid w:val="0038513D"/>
    <w:rsid w:val="00386C95"/>
    <w:rsid w:val="00392092"/>
    <w:rsid w:val="00393908"/>
    <w:rsid w:val="00394652"/>
    <w:rsid w:val="003963C6"/>
    <w:rsid w:val="003A0362"/>
    <w:rsid w:val="003A04BC"/>
    <w:rsid w:val="003A0E8F"/>
    <w:rsid w:val="003A2B4F"/>
    <w:rsid w:val="003A3C20"/>
    <w:rsid w:val="003A44F5"/>
    <w:rsid w:val="003A533D"/>
    <w:rsid w:val="003B0508"/>
    <w:rsid w:val="003B11A1"/>
    <w:rsid w:val="003B19B3"/>
    <w:rsid w:val="003B3362"/>
    <w:rsid w:val="003B3A29"/>
    <w:rsid w:val="003B3C46"/>
    <w:rsid w:val="003B5983"/>
    <w:rsid w:val="003B5DBC"/>
    <w:rsid w:val="003C0215"/>
    <w:rsid w:val="003C3E43"/>
    <w:rsid w:val="003C5B2E"/>
    <w:rsid w:val="003C68CF"/>
    <w:rsid w:val="003C6DDB"/>
    <w:rsid w:val="003C6E18"/>
    <w:rsid w:val="003D0829"/>
    <w:rsid w:val="003D121F"/>
    <w:rsid w:val="003D14E7"/>
    <w:rsid w:val="003D3D47"/>
    <w:rsid w:val="003E1FC0"/>
    <w:rsid w:val="003E7427"/>
    <w:rsid w:val="003E7B8D"/>
    <w:rsid w:val="003F443B"/>
    <w:rsid w:val="003F5577"/>
    <w:rsid w:val="003F5A8C"/>
    <w:rsid w:val="003F66CB"/>
    <w:rsid w:val="00401191"/>
    <w:rsid w:val="00403322"/>
    <w:rsid w:val="00404B96"/>
    <w:rsid w:val="00407FEC"/>
    <w:rsid w:val="0041074F"/>
    <w:rsid w:val="004116A7"/>
    <w:rsid w:val="004127CC"/>
    <w:rsid w:val="004131BC"/>
    <w:rsid w:val="00414A53"/>
    <w:rsid w:val="00414BBA"/>
    <w:rsid w:val="0041511C"/>
    <w:rsid w:val="00420FAE"/>
    <w:rsid w:val="00422CD0"/>
    <w:rsid w:val="00426EE8"/>
    <w:rsid w:val="00430DD9"/>
    <w:rsid w:val="004313CA"/>
    <w:rsid w:val="00432DB3"/>
    <w:rsid w:val="0043431C"/>
    <w:rsid w:val="00436243"/>
    <w:rsid w:val="00441AD7"/>
    <w:rsid w:val="00446065"/>
    <w:rsid w:val="00446E19"/>
    <w:rsid w:val="00446E28"/>
    <w:rsid w:val="00447CF6"/>
    <w:rsid w:val="00453949"/>
    <w:rsid w:val="00453F7C"/>
    <w:rsid w:val="0045569A"/>
    <w:rsid w:val="004558E7"/>
    <w:rsid w:val="004561DF"/>
    <w:rsid w:val="004567FF"/>
    <w:rsid w:val="00456C2D"/>
    <w:rsid w:val="00460F74"/>
    <w:rsid w:val="00464235"/>
    <w:rsid w:val="00465194"/>
    <w:rsid w:val="004651CF"/>
    <w:rsid w:val="00470991"/>
    <w:rsid w:val="004712B1"/>
    <w:rsid w:val="00472B80"/>
    <w:rsid w:val="0047302D"/>
    <w:rsid w:val="00473FB7"/>
    <w:rsid w:val="00474864"/>
    <w:rsid w:val="00475A28"/>
    <w:rsid w:val="004766D2"/>
    <w:rsid w:val="0047715A"/>
    <w:rsid w:val="00481165"/>
    <w:rsid w:val="00481169"/>
    <w:rsid w:val="00482E74"/>
    <w:rsid w:val="0048376E"/>
    <w:rsid w:val="00483979"/>
    <w:rsid w:val="00483FF3"/>
    <w:rsid w:val="00486745"/>
    <w:rsid w:val="00487AB7"/>
    <w:rsid w:val="00492842"/>
    <w:rsid w:val="00495D51"/>
    <w:rsid w:val="004964CC"/>
    <w:rsid w:val="00496E18"/>
    <w:rsid w:val="004A4836"/>
    <w:rsid w:val="004A5D03"/>
    <w:rsid w:val="004A7C7A"/>
    <w:rsid w:val="004A7DBB"/>
    <w:rsid w:val="004A7EA0"/>
    <w:rsid w:val="004B13EA"/>
    <w:rsid w:val="004B29B9"/>
    <w:rsid w:val="004B3B66"/>
    <w:rsid w:val="004C02EC"/>
    <w:rsid w:val="004C0AA2"/>
    <w:rsid w:val="004C1A21"/>
    <w:rsid w:val="004C1FE7"/>
    <w:rsid w:val="004C35B2"/>
    <w:rsid w:val="004C7432"/>
    <w:rsid w:val="004C75EC"/>
    <w:rsid w:val="004C7798"/>
    <w:rsid w:val="004C7EF9"/>
    <w:rsid w:val="004D3942"/>
    <w:rsid w:val="004D4D99"/>
    <w:rsid w:val="004D7F18"/>
    <w:rsid w:val="004E0A64"/>
    <w:rsid w:val="004E5A0B"/>
    <w:rsid w:val="004E6A3A"/>
    <w:rsid w:val="004E7CAE"/>
    <w:rsid w:val="004F0856"/>
    <w:rsid w:val="004F2379"/>
    <w:rsid w:val="004F2D0C"/>
    <w:rsid w:val="004F36F7"/>
    <w:rsid w:val="004F38DE"/>
    <w:rsid w:val="004F47F5"/>
    <w:rsid w:val="004F4880"/>
    <w:rsid w:val="004F668A"/>
    <w:rsid w:val="004F6D4C"/>
    <w:rsid w:val="004F730E"/>
    <w:rsid w:val="004F77CB"/>
    <w:rsid w:val="005002D7"/>
    <w:rsid w:val="0050049D"/>
    <w:rsid w:val="00500B67"/>
    <w:rsid w:val="00501683"/>
    <w:rsid w:val="00502574"/>
    <w:rsid w:val="00503522"/>
    <w:rsid w:val="005152D9"/>
    <w:rsid w:val="005156F1"/>
    <w:rsid w:val="00520735"/>
    <w:rsid w:val="005215D9"/>
    <w:rsid w:val="005218C6"/>
    <w:rsid w:val="005270E8"/>
    <w:rsid w:val="00527388"/>
    <w:rsid w:val="00527689"/>
    <w:rsid w:val="00530B13"/>
    <w:rsid w:val="00530EA4"/>
    <w:rsid w:val="00531775"/>
    <w:rsid w:val="00531EBE"/>
    <w:rsid w:val="0053238E"/>
    <w:rsid w:val="00532E15"/>
    <w:rsid w:val="00535C1B"/>
    <w:rsid w:val="005435A9"/>
    <w:rsid w:val="00544E33"/>
    <w:rsid w:val="00545769"/>
    <w:rsid w:val="00545DE2"/>
    <w:rsid w:val="00547627"/>
    <w:rsid w:val="00547B57"/>
    <w:rsid w:val="00550F70"/>
    <w:rsid w:val="0055107D"/>
    <w:rsid w:val="00551B17"/>
    <w:rsid w:val="005524D9"/>
    <w:rsid w:val="0055273C"/>
    <w:rsid w:val="00557ABF"/>
    <w:rsid w:val="00561EDF"/>
    <w:rsid w:val="00566274"/>
    <w:rsid w:val="005665AE"/>
    <w:rsid w:val="005668BE"/>
    <w:rsid w:val="00567D3C"/>
    <w:rsid w:val="005739A5"/>
    <w:rsid w:val="00576A0F"/>
    <w:rsid w:val="00576F5B"/>
    <w:rsid w:val="00576FCB"/>
    <w:rsid w:val="0057714C"/>
    <w:rsid w:val="00577376"/>
    <w:rsid w:val="00583768"/>
    <w:rsid w:val="00583F3E"/>
    <w:rsid w:val="00585D24"/>
    <w:rsid w:val="00586CF7"/>
    <w:rsid w:val="00591292"/>
    <w:rsid w:val="0059207E"/>
    <w:rsid w:val="00594DAC"/>
    <w:rsid w:val="00596533"/>
    <w:rsid w:val="005967DC"/>
    <w:rsid w:val="00597ED3"/>
    <w:rsid w:val="005A0305"/>
    <w:rsid w:val="005A0798"/>
    <w:rsid w:val="005A1041"/>
    <w:rsid w:val="005A1A7D"/>
    <w:rsid w:val="005A1E4E"/>
    <w:rsid w:val="005A219D"/>
    <w:rsid w:val="005A3365"/>
    <w:rsid w:val="005A3D00"/>
    <w:rsid w:val="005A3D3C"/>
    <w:rsid w:val="005A4D28"/>
    <w:rsid w:val="005A742A"/>
    <w:rsid w:val="005A7D08"/>
    <w:rsid w:val="005B0170"/>
    <w:rsid w:val="005B18C7"/>
    <w:rsid w:val="005B1EA5"/>
    <w:rsid w:val="005B1FE5"/>
    <w:rsid w:val="005B2F8C"/>
    <w:rsid w:val="005B4302"/>
    <w:rsid w:val="005B5339"/>
    <w:rsid w:val="005B6412"/>
    <w:rsid w:val="005C0FEB"/>
    <w:rsid w:val="005C19DF"/>
    <w:rsid w:val="005C1C4F"/>
    <w:rsid w:val="005C2040"/>
    <w:rsid w:val="005C319A"/>
    <w:rsid w:val="005C5152"/>
    <w:rsid w:val="005C5484"/>
    <w:rsid w:val="005C7C60"/>
    <w:rsid w:val="005D2421"/>
    <w:rsid w:val="005D28D4"/>
    <w:rsid w:val="005D470E"/>
    <w:rsid w:val="005D4920"/>
    <w:rsid w:val="005D66AB"/>
    <w:rsid w:val="005D7D80"/>
    <w:rsid w:val="005E133C"/>
    <w:rsid w:val="005E1615"/>
    <w:rsid w:val="005E1EE8"/>
    <w:rsid w:val="005E5E73"/>
    <w:rsid w:val="005E5EC0"/>
    <w:rsid w:val="005F1786"/>
    <w:rsid w:val="005F252B"/>
    <w:rsid w:val="005F3452"/>
    <w:rsid w:val="005F4D0E"/>
    <w:rsid w:val="005F4E00"/>
    <w:rsid w:val="005F4E21"/>
    <w:rsid w:val="005F7DC8"/>
    <w:rsid w:val="00604066"/>
    <w:rsid w:val="00604F1E"/>
    <w:rsid w:val="00605EB0"/>
    <w:rsid w:val="00607F1A"/>
    <w:rsid w:val="006104C0"/>
    <w:rsid w:val="00613A4E"/>
    <w:rsid w:val="00614C8E"/>
    <w:rsid w:val="0062036B"/>
    <w:rsid w:val="006209CA"/>
    <w:rsid w:val="00625C3F"/>
    <w:rsid w:val="0062664C"/>
    <w:rsid w:val="00631775"/>
    <w:rsid w:val="00631E73"/>
    <w:rsid w:val="00634883"/>
    <w:rsid w:val="0063593D"/>
    <w:rsid w:val="00635A04"/>
    <w:rsid w:val="0063663E"/>
    <w:rsid w:val="00640D34"/>
    <w:rsid w:val="006457B0"/>
    <w:rsid w:val="006465D3"/>
    <w:rsid w:val="00646F75"/>
    <w:rsid w:val="006520C0"/>
    <w:rsid w:val="0065300A"/>
    <w:rsid w:val="00653A26"/>
    <w:rsid w:val="00654F2C"/>
    <w:rsid w:val="006559EA"/>
    <w:rsid w:val="0065655F"/>
    <w:rsid w:val="00657AE4"/>
    <w:rsid w:val="0066005B"/>
    <w:rsid w:val="00660EEE"/>
    <w:rsid w:val="00662A9A"/>
    <w:rsid w:val="006667FD"/>
    <w:rsid w:val="00670BD8"/>
    <w:rsid w:val="00671864"/>
    <w:rsid w:val="00674361"/>
    <w:rsid w:val="00675B58"/>
    <w:rsid w:val="00676178"/>
    <w:rsid w:val="0067638B"/>
    <w:rsid w:val="00677741"/>
    <w:rsid w:val="0068068A"/>
    <w:rsid w:val="006817D7"/>
    <w:rsid w:val="0068331B"/>
    <w:rsid w:val="00683C09"/>
    <w:rsid w:val="006902D1"/>
    <w:rsid w:val="006911F3"/>
    <w:rsid w:val="00693A3C"/>
    <w:rsid w:val="00693BE4"/>
    <w:rsid w:val="0069520A"/>
    <w:rsid w:val="00695CC4"/>
    <w:rsid w:val="006964F6"/>
    <w:rsid w:val="00697E8A"/>
    <w:rsid w:val="006A10E4"/>
    <w:rsid w:val="006A288E"/>
    <w:rsid w:val="006A2F1E"/>
    <w:rsid w:val="006A53BA"/>
    <w:rsid w:val="006B27C0"/>
    <w:rsid w:val="006B3040"/>
    <w:rsid w:val="006B318B"/>
    <w:rsid w:val="006B43B3"/>
    <w:rsid w:val="006B632F"/>
    <w:rsid w:val="006B6F3B"/>
    <w:rsid w:val="006C2468"/>
    <w:rsid w:val="006C4799"/>
    <w:rsid w:val="006C4C8B"/>
    <w:rsid w:val="006C5EDD"/>
    <w:rsid w:val="006C5F6F"/>
    <w:rsid w:val="006C6EEC"/>
    <w:rsid w:val="006D0D78"/>
    <w:rsid w:val="006D2F45"/>
    <w:rsid w:val="006D3D51"/>
    <w:rsid w:val="006D3E81"/>
    <w:rsid w:val="006D4869"/>
    <w:rsid w:val="006D5DEF"/>
    <w:rsid w:val="006E00E3"/>
    <w:rsid w:val="006E4A18"/>
    <w:rsid w:val="006E4DEE"/>
    <w:rsid w:val="006E50FF"/>
    <w:rsid w:val="006E5998"/>
    <w:rsid w:val="006E76C9"/>
    <w:rsid w:val="006E79DB"/>
    <w:rsid w:val="006F05BE"/>
    <w:rsid w:val="006F14B6"/>
    <w:rsid w:val="006F17A1"/>
    <w:rsid w:val="006F1C9E"/>
    <w:rsid w:val="006F2BCD"/>
    <w:rsid w:val="006F2F1E"/>
    <w:rsid w:val="006F44BD"/>
    <w:rsid w:val="006F59E2"/>
    <w:rsid w:val="006F7478"/>
    <w:rsid w:val="006F77D2"/>
    <w:rsid w:val="00701BED"/>
    <w:rsid w:val="007046A7"/>
    <w:rsid w:val="0070590E"/>
    <w:rsid w:val="00705BED"/>
    <w:rsid w:val="00705F2B"/>
    <w:rsid w:val="00707B45"/>
    <w:rsid w:val="00707E56"/>
    <w:rsid w:val="007103FB"/>
    <w:rsid w:val="00712C9E"/>
    <w:rsid w:val="007132D0"/>
    <w:rsid w:val="00715166"/>
    <w:rsid w:val="00715276"/>
    <w:rsid w:val="0072008C"/>
    <w:rsid w:val="00720ADC"/>
    <w:rsid w:val="0072140E"/>
    <w:rsid w:val="00725FA2"/>
    <w:rsid w:val="00726618"/>
    <w:rsid w:val="007274C0"/>
    <w:rsid w:val="007304D8"/>
    <w:rsid w:val="00732141"/>
    <w:rsid w:val="007332A7"/>
    <w:rsid w:val="0073461F"/>
    <w:rsid w:val="00736CB7"/>
    <w:rsid w:val="0073746B"/>
    <w:rsid w:val="00740467"/>
    <w:rsid w:val="00742F66"/>
    <w:rsid w:val="007465BC"/>
    <w:rsid w:val="00747A4E"/>
    <w:rsid w:val="0075091E"/>
    <w:rsid w:val="007516CF"/>
    <w:rsid w:val="007527DA"/>
    <w:rsid w:val="00753703"/>
    <w:rsid w:val="0075677E"/>
    <w:rsid w:val="0075680D"/>
    <w:rsid w:val="0076281D"/>
    <w:rsid w:val="0076385B"/>
    <w:rsid w:val="00763C24"/>
    <w:rsid w:val="00766510"/>
    <w:rsid w:val="007673EB"/>
    <w:rsid w:val="007712A6"/>
    <w:rsid w:val="0077178A"/>
    <w:rsid w:val="007725E4"/>
    <w:rsid w:val="00773685"/>
    <w:rsid w:val="00773A93"/>
    <w:rsid w:val="00773B1E"/>
    <w:rsid w:val="007772E3"/>
    <w:rsid w:val="00780E79"/>
    <w:rsid w:val="007815F9"/>
    <w:rsid w:val="00783D38"/>
    <w:rsid w:val="007843E1"/>
    <w:rsid w:val="007851C8"/>
    <w:rsid w:val="00785FBC"/>
    <w:rsid w:val="007878A2"/>
    <w:rsid w:val="00790147"/>
    <w:rsid w:val="00790801"/>
    <w:rsid w:val="007923BA"/>
    <w:rsid w:val="00793E01"/>
    <w:rsid w:val="00793F71"/>
    <w:rsid w:val="007946CB"/>
    <w:rsid w:val="007960BE"/>
    <w:rsid w:val="00797D57"/>
    <w:rsid w:val="007A121C"/>
    <w:rsid w:val="007A2062"/>
    <w:rsid w:val="007A2961"/>
    <w:rsid w:val="007A40B2"/>
    <w:rsid w:val="007A4F72"/>
    <w:rsid w:val="007A55F1"/>
    <w:rsid w:val="007A72FE"/>
    <w:rsid w:val="007A7845"/>
    <w:rsid w:val="007A7FA3"/>
    <w:rsid w:val="007B1819"/>
    <w:rsid w:val="007B24EC"/>
    <w:rsid w:val="007B39D3"/>
    <w:rsid w:val="007B5A48"/>
    <w:rsid w:val="007B75E6"/>
    <w:rsid w:val="007B7A34"/>
    <w:rsid w:val="007C1E72"/>
    <w:rsid w:val="007C2723"/>
    <w:rsid w:val="007C3DD0"/>
    <w:rsid w:val="007C43C3"/>
    <w:rsid w:val="007C691B"/>
    <w:rsid w:val="007D106B"/>
    <w:rsid w:val="007D1163"/>
    <w:rsid w:val="007D197C"/>
    <w:rsid w:val="007D2136"/>
    <w:rsid w:val="007D385B"/>
    <w:rsid w:val="007E0DD4"/>
    <w:rsid w:val="007E18DD"/>
    <w:rsid w:val="007E51BF"/>
    <w:rsid w:val="007F16B5"/>
    <w:rsid w:val="007F2CB8"/>
    <w:rsid w:val="007F4CE0"/>
    <w:rsid w:val="007F4FFE"/>
    <w:rsid w:val="007F5D9C"/>
    <w:rsid w:val="007F6D8A"/>
    <w:rsid w:val="00802606"/>
    <w:rsid w:val="00802694"/>
    <w:rsid w:val="0080402D"/>
    <w:rsid w:val="008040E8"/>
    <w:rsid w:val="00811222"/>
    <w:rsid w:val="00811463"/>
    <w:rsid w:val="00811706"/>
    <w:rsid w:val="00813A41"/>
    <w:rsid w:val="00814D02"/>
    <w:rsid w:val="008163D1"/>
    <w:rsid w:val="0082149D"/>
    <w:rsid w:val="008224CB"/>
    <w:rsid w:val="00822EAC"/>
    <w:rsid w:val="008249F2"/>
    <w:rsid w:val="008274FF"/>
    <w:rsid w:val="00827B3A"/>
    <w:rsid w:val="00831A28"/>
    <w:rsid w:val="00836418"/>
    <w:rsid w:val="00836900"/>
    <w:rsid w:val="00836AED"/>
    <w:rsid w:val="00836B1D"/>
    <w:rsid w:val="00841E86"/>
    <w:rsid w:val="00842DCC"/>
    <w:rsid w:val="0084309C"/>
    <w:rsid w:val="008433D6"/>
    <w:rsid w:val="00843A4A"/>
    <w:rsid w:val="00843C34"/>
    <w:rsid w:val="00846772"/>
    <w:rsid w:val="008517C0"/>
    <w:rsid w:val="00852196"/>
    <w:rsid w:val="00853996"/>
    <w:rsid w:val="00854847"/>
    <w:rsid w:val="00854F8F"/>
    <w:rsid w:val="0086090B"/>
    <w:rsid w:val="00863A00"/>
    <w:rsid w:val="00864B67"/>
    <w:rsid w:val="0086657D"/>
    <w:rsid w:val="00867D1F"/>
    <w:rsid w:val="0087198D"/>
    <w:rsid w:val="008741EF"/>
    <w:rsid w:val="00875A1E"/>
    <w:rsid w:val="008773F5"/>
    <w:rsid w:val="0088255F"/>
    <w:rsid w:val="00885459"/>
    <w:rsid w:val="00885562"/>
    <w:rsid w:val="00886D55"/>
    <w:rsid w:val="008907C0"/>
    <w:rsid w:val="00893811"/>
    <w:rsid w:val="00894241"/>
    <w:rsid w:val="0089425F"/>
    <w:rsid w:val="00897BC0"/>
    <w:rsid w:val="008A1AC5"/>
    <w:rsid w:val="008A6507"/>
    <w:rsid w:val="008A77A7"/>
    <w:rsid w:val="008B0346"/>
    <w:rsid w:val="008B0651"/>
    <w:rsid w:val="008B4255"/>
    <w:rsid w:val="008B4DBA"/>
    <w:rsid w:val="008B6574"/>
    <w:rsid w:val="008B6FE9"/>
    <w:rsid w:val="008C0C42"/>
    <w:rsid w:val="008C2832"/>
    <w:rsid w:val="008C2835"/>
    <w:rsid w:val="008C398D"/>
    <w:rsid w:val="008C3EB2"/>
    <w:rsid w:val="008C5315"/>
    <w:rsid w:val="008C7DF0"/>
    <w:rsid w:val="008D1E5B"/>
    <w:rsid w:val="008D236F"/>
    <w:rsid w:val="008D3A40"/>
    <w:rsid w:val="008D4F8A"/>
    <w:rsid w:val="008D5F35"/>
    <w:rsid w:val="008D6599"/>
    <w:rsid w:val="008D7866"/>
    <w:rsid w:val="008D796F"/>
    <w:rsid w:val="008E262F"/>
    <w:rsid w:val="008E2D3E"/>
    <w:rsid w:val="008E4505"/>
    <w:rsid w:val="008E4E60"/>
    <w:rsid w:val="008E6386"/>
    <w:rsid w:val="008E6BA5"/>
    <w:rsid w:val="008F0B7B"/>
    <w:rsid w:val="008F226F"/>
    <w:rsid w:val="008F3505"/>
    <w:rsid w:val="008F671A"/>
    <w:rsid w:val="008F7A35"/>
    <w:rsid w:val="00900E41"/>
    <w:rsid w:val="009022C6"/>
    <w:rsid w:val="009025DD"/>
    <w:rsid w:val="00902978"/>
    <w:rsid w:val="00904CC5"/>
    <w:rsid w:val="00904FF4"/>
    <w:rsid w:val="00905970"/>
    <w:rsid w:val="0091046A"/>
    <w:rsid w:val="00913441"/>
    <w:rsid w:val="00921FD3"/>
    <w:rsid w:val="009220D7"/>
    <w:rsid w:val="00927131"/>
    <w:rsid w:val="00937BA3"/>
    <w:rsid w:val="00940A26"/>
    <w:rsid w:val="009418C0"/>
    <w:rsid w:val="00942939"/>
    <w:rsid w:val="00943F3F"/>
    <w:rsid w:val="00946C9F"/>
    <w:rsid w:val="00951F3C"/>
    <w:rsid w:val="00952DA8"/>
    <w:rsid w:val="00953272"/>
    <w:rsid w:val="009532AE"/>
    <w:rsid w:val="009567FC"/>
    <w:rsid w:val="00957247"/>
    <w:rsid w:val="009572D2"/>
    <w:rsid w:val="00957643"/>
    <w:rsid w:val="00957682"/>
    <w:rsid w:val="009576F3"/>
    <w:rsid w:val="00957BDD"/>
    <w:rsid w:val="00957C0D"/>
    <w:rsid w:val="00960C28"/>
    <w:rsid w:val="00961184"/>
    <w:rsid w:val="00961EC6"/>
    <w:rsid w:val="00962715"/>
    <w:rsid w:val="00962DB3"/>
    <w:rsid w:val="00966A53"/>
    <w:rsid w:val="009705F9"/>
    <w:rsid w:val="00971766"/>
    <w:rsid w:val="00971AC7"/>
    <w:rsid w:val="00974613"/>
    <w:rsid w:val="00974F60"/>
    <w:rsid w:val="00975767"/>
    <w:rsid w:val="00976765"/>
    <w:rsid w:val="00983CD5"/>
    <w:rsid w:val="00983DB2"/>
    <w:rsid w:val="00985F2E"/>
    <w:rsid w:val="0098628E"/>
    <w:rsid w:val="00986B43"/>
    <w:rsid w:val="00991846"/>
    <w:rsid w:val="009926C0"/>
    <w:rsid w:val="00994AF2"/>
    <w:rsid w:val="009975CB"/>
    <w:rsid w:val="009977D9"/>
    <w:rsid w:val="009A21CF"/>
    <w:rsid w:val="009A31A2"/>
    <w:rsid w:val="009A46B3"/>
    <w:rsid w:val="009A49C9"/>
    <w:rsid w:val="009B0C2F"/>
    <w:rsid w:val="009B30B2"/>
    <w:rsid w:val="009B7B13"/>
    <w:rsid w:val="009C2DB2"/>
    <w:rsid w:val="009C5843"/>
    <w:rsid w:val="009C6836"/>
    <w:rsid w:val="009C74BF"/>
    <w:rsid w:val="009D0CDB"/>
    <w:rsid w:val="009D11D8"/>
    <w:rsid w:val="009D1797"/>
    <w:rsid w:val="009D1995"/>
    <w:rsid w:val="009D20C5"/>
    <w:rsid w:val="009D2BD1"/>
    <w:rsid w:val="009D7680"/>
    <w:rsid w:val="009E218E"/>
    <w:rsid w:val="009E52EB"/>
    <w:rsid w:val="009E7376"/>
    <w:rsid w:val="009F02BA"/>
    <w:rsid w:val="009F2C0F"/>
    <w:rsid w:val="009F2FA3"/>
    <w:rsid w:val="009F3E96"/>
    <w:rsid w:val="009F48F0"/>
    <w:rsid w:val="009F5208"/>
    <w:rsid w:val="009F6057"/>
    <w:rsid w:val="009F655A"/>
    <w:rsid w:val="00A00CBC"/>
    <w:rsid w:val="00A014FE"/>
    <w:rsid w:val="00A018D0"/>
    <w:rsid w:val="00A028DB"/>
    <w:rsid w:val="00A0350E"/>
    <w:rsid w:val="00A0356E"/>
    <w:rsid w:val="00A03662"/>
    <w:rsid w:val="00A05561"/>
    <w:rsid w:val="00A066C1"/>
    <w:rsid w:val="00A11126"/>
    <w:rsid w:val="00A1127E"/>
    <w:rsid w:val="00A12842"/>
    <w:rsid w:val="00A1373B"/>
    <w:rsid w:val="00A14404"/>
    <w:rsid w:val="00A1575C"/>
    <w:rsid w:val="00A17317"/>
    <w:rsid w:val="00A20D01"/>
    <w:rsid w:val="00A21F97"/>
    <w:rsid w:val="00A25A48"/>
    <w:rsid w:val="00A263B1"/>
    <w:rsid w:val="00A31367"/>
    <w:rsid w:val="00A3217B"/>
    <w:rsid w:val="00A33C67"/>
    <w:rsid w:val="00A33D6A"/>
    <w:rsid w:val="00A35389"/>
    <w:rsid w:val="00A42A13"/>
    <w:rsid w:val="00A43044"/>
    <w:rsid w:val="00A43A37"/>
    <w:rsid w:val="00A47B2F"/>
    <w:rsid w:val="00A51FED"/>
    <w:rsid w:val="00A5326B"/>
    <w:rsid w:val="00A536E3"/>
    <w:rsid w:val="00A557F7"/>
    <w:rsid w:val="00A576AA"/>
    <w:rsid w:val="00A62741"/>
    <w:rsid w:val="00A64AFE"/>
    <w:rsid w:val="00A65014"/>
    <w:rsid w:val="00A70A96"/>
    <w:rsid w:val="00A70CD7"/>
    <w:rsid w:val="00A73F88"/>
    <w:rsid w:val="00A76245"/>
    <w:rsid w:val="00A871E7"/>
    <w:rsid w:val="00A91604"/>
    <w:rsid w:val="00A9464A"/>
    <w:rsid w:val="00A95934"/>
    <w:rsid w:val="00A96CAA"/>
    <w:rsid w:val="00A97FAC"/>
    <w:rsid w:val="00AA2599"/>
    <w:rsid w:val="00AA3188"/>
    <w:rsid w:val="00AA39B6"/>
    <w:rsid w:val="00AA528A"/>
    <w:rsid w:val="00AA591D"/>
    <w:rsid w:val="00AB27C8"/>
    <w:rsid w:val="00AB4332"/>
    <w:rsid w:val="00AB5CC7"/>
    <w:rsid w:val="00AC1636"/>
    <w:rsid w:val="00AC3EA2"/>
    <w:rsid w:val="00AC3FFC"/>
    <w:rsid w:val="00AC50FE"/>
    <w:rsid w:val="00AC51BD"/>
    <w:rsid w:val="00AC534D"/>
    <w:rsid w:val="00AC5770"/>
    <w:rsid w:val="00AC5A0A"/>
    <w:rsid w:val="00AC6FE1"/>
    <w:rsid w:val="00AD053A"/>
    <w:rsid w:val="00AD090E"/>
    <w:rsid w:val="00AD4014"/>
    <w:rsid w:val="00AD5088"/>
    <w:rsid w:val="00AD5C33"/>
    <w:rsid w:val="00AD70B5"/>
    <w:rsid w:val="00AE0CCA"/>
    <w:rsid w:val="00AE148D"/>
    <w:rsid w:val="00AE26FC"/>
    <w:rsid w:val="00AE2B85"/>
    <w:rsid w:val="00AE4CD9"/>
    <w:rsid w:val="00AE5145"/>
    <w:rsid w:val="00AE59ED"/>
    <w:rsid w:val="00AE660C"/>
    <w:rsid w:val="00AF0C30"/>
    <w:rsid w:val="00AF2FFB"/>
    <w:rsid w:val="00AF3631"/>
    <w:rsid w:val="00AF58AA"/>
    <w:rsid w:val="00B00BF4"/>
    <w:rsid w:val="00B010F3"/>
    <w:rsid w:val="00B01FC7"/>
    <w:rsid w:val="00B03162"/>
    <w:rsid w:val="00B047B4"/>
    <w:rsid w:val="00B07B09"/>
    <w:rsid w:val="00B10A52"/>
    <w:rsid w:val="00B111D4"/>
    <w:rsid w:val="00B137C4"/>
    <w:rsid w:val="00B1383A"/>
    <w:rsid w:val="00B16033"/>
    <w:rsid w:val="00B17909"/>
    <w:rsid w:val="00B228A4"/>
    <w:rsid w:val="00B2367D"/>
    <w:rsid w:val="00B32C6B"/>
    <w:rsid w:val="00B32F36"/>
    <w:rsid w:val="00B33F55"/>
    <w:rsid w:val="00B348D5"/>
    <w:rsid w:val="00B356D1"/>
    <w:rsid w:val="00B368D2"/>
    <w:rsid w:val="00B41FC1"/>
    <w:rsid w:val="00B4315E"/>
    <w:rsid w:val="00B4425E"/>
    <w:rsid w:val="00B45E7A"/>
    <w:rsid w:val="00B4618E"/>
    <w:rsid w:val="00B47CC7"/>
    <w:rsid w:val="00B508B5"/>
    <w:rsid w:val="00B509BA"/>
    <w:rsid w:val="00B53853"/>
    <w:rsid w:val="00B53950"/>
    <w:rsid w:val="00B54101"/>
    <w:rsid w:val="00B55314"/>
    <w:rsid w:val="00B57D0E"/>
    <w:rsid w:val="00B616B7"/>
    <w:rsid w:val="00B64B5F"/>
    <w:rsid w:val="00B663DC"/>
    <w:rsid w:val="00B66425"/>
    <w:rsid w:val="00B722B1"/>
    <w:rsid w:val="00B72601"/>
    <w:rsid w:val="00B74B83"/>
    <w:rsid w:val="00B75A1B"/>
    <w:rsid w:val="00B7669C"/>
    <w:rsid w:val="00B77C34"/>
    <w:rsid w:val="00B82FBC"/>
    <w:rsid w:val="00B83D81"/>
    <w:rsid w:val="00B856C9"/>
    <w:rsid w:val="00B8636D"/>
    <w:rsid w:val="00B87178"/>
    <w:rsid w:val="00B90220"/>
    <w:rsid w:val="00B90AD5"/>
    <w:rsid w:val="00B92579"/>
    <w:rsid w:val="00B928DE"/>
    <w:rsid w:val="00B92CA8"/>
    <w:rsid w:val="00B92D0D"/>
    <w:rsid w:val="00B93E20"/>
    <w:rsid w:val="00B95746"/>
    <w:rsid w:val="00BA0DE8"/>
    <w:rsid w:val="00BA30B9"/>
    <w:rsid w:val="00BA3E21"/>
    <w:rsid w:val="00BA4364"/>
    <w:rsid w:val="00BA6A16"/>
    <w:rsid w:val="00BB00A2"/>
    <w:rsid w:val="00BB0EF1"/>
    <w:rsid w:val="00BB1BF7"/>
    <w:rsid w:val="00BB1C56"/>
    <w:rsid w:val="00BB29DF"/>
    <w:rsid w:val="00BB2A06"/>
    <w:rsid w:val="00BB5DA3"/>
    <w:rsid w:val="00BB5F09"/>
    <w:rsid w:val="00BB673E"/>
    <w:rsid w:val="00BB73D8"/>
    <w:rsid w:val="00BC188B"/>
    <w:rsid w:val="00BC19F1"/>
    <w:rsid w:val="00BC2680"/>
    <w:rsid w:val="00BC3690"/>
    <w:rsid w:val="00BC4096"/>
    <w:rsid w:val="00BC6ADB"/>
    <w:rsid w:val="00BD0A8A"/>
    <w:rsid w:val="00BD10B7"/>
    <w:rsid w:val="00BD1E5B"/>
    <w:rsid w:val="00BD2A63"/>
    <w:rsid w:val="00BD5B4B"/>
    <w:rsid w:val="00BD5DF4"/>
    <w:rsid w:val="00BD73D5"/>
    <w:rsid w:val="00BE02CE"/>
    <w:rsid w:val="00BE28F1"/>
    <w:rsid w:val="00BE3F7B"/>
    <w:rsid w:val="00BE4953"/>
    <w:rsid w:val="00BE5909"/>
    <w:rsid w:val="00BE59D6"/>
    <w:rsid w:val="00BF1E0C"/>
    <w:rsid w:val="00BF739F"/>
    <w:rsid w:val="00C00E9B"/>
    <w:rsid w:val="00C01330"/>
    <w:rsid w:val="00C02121"/>
    <w:rsid w:val="00C0295A"/>
    <w:rsid w:val="00C077CD"/>
    <w:rsid w:val="00C07EBD"/>
    <w:rsid w:val="00C1070B"/>
    <w:rsid w:val="00C119F0"/>
    <w:rsid w:val="00C1280B"/>
    <w:rsid w:val="00C12988"/>
    <w:rsid w:val="00C12D0B"/>
    <w:rsid w:val="00C1406A"/>
    <w:rsid w:val="00C14B33"/>
    <w:rsid w:val="00C1506D"/>
    <w:rsid w:val="00C16DA1"/>
    <w:rsid w:val="00C20DDB"/>
    <w:rsid w:val="00C21220"/>
    <w:rsid w:val="00C2141D"/>
    <w:rsid w:val="00C24965"/>
    <w:rsid w:val="00C27794"/>
    <w:rsid w:val="00C318D1"/>
    <w:rsid w:val="00C31BE6"/>
    <w:rsid w:val="00C35A6B"/>
    <w:rsid w:val="00C3653C"/>
    <w:rsid w:val="00C36AA2"/>
    <w:rsid w:val="00C419CD"/>
    <w:rsid w:val="00C42D92"/>
    <w:rsid w:val="00C44800"/>
    <w:rsid w:val="00C4500C"/>
    <w:rsid w:val="00C459A2"/>
    <w:rsid w:val="00C46401"/>
    <w:rsid w:val="00C502A1"/>
    <w:rsid w:val="00C509DC"/>
    <w:rsid w:val="00C513F5"/>
    <w:rsid w:val="00C515B8"/>
    <w:rsid w:val="00C51A2F"/>
    <w:rsid w:val="00C51A49"/>
    <w:rsid w:val="00C53C5C"/>
    <w:rsid w:val="00C54D26"/>
    <w:rsid w:val="00C55FB1"/>
    <w:rsid w:val="00C572B1"/>
    <w:rsid w:val="00C61A0E"/>
    <w:rsid w:val="00C62FCD"/>
    <w:rsid w:val="00C649CD"/>
    <w:rsid w:val="00C6785F"/>
    <w:rsid w:val="00C67D26"/>
    <w:rsid w:val="00C7154D"/>
    <w:rsid w:val="00C75429"/>
    <w:rsid w:val="00C75734"/>
    <w:rsid w:val="00C758BA"/>
    <w:rsid w:val="00C82AB0"/>
    <w:rsid w:val="00C854AC"/>
    <w:rsid w:val="00C879BF"/>
    <w:rsid w:val="00C93498"/>
    <w:rsid w:val="00C939C5"/>
    <w:rsid w:val="00C948CF"/>
    <w:rsid w:val="00CA04D2"/>
    <w:rsid w:val="00CA0DAF"/>
    <w:rsid w:val="00CA1B37"/>
    <w:rsid w:val="00CA23DA"/>
    <w:rsid w:val="00CA4083"/>
    <w:rsid w:val="00CA4838"/>
    <w:rsid w:val="00CA48B2"/>
    <w:rsid w:val="00CA69D3"/>
    <w:rsid w:val="00CA73AB"/>
    <w:rsid w:val="00CA74B5"/>
    <w:rsid w:val="00CB0225"/>
    <w:rsid w:val="00CB1A3B"/>
    <w:rsid w:val="00CB35A2"/>
    <w:rsid w:val="00CB4254"/>
    <w:rsid w:val="00CB7B29"/>
    <w:rsid w:val="00CC001B"/>
    <w:rsid w:val="00CC0402"/>
    <w:rsid w:val="00CC400B"/>
    <w:rsid w:val="00CC574E"/>
    <w:rsid w:val="00CD3499"/>
    <w:rsid w:val="00CD3BC4"/>
    <w:rsid w:val="00CD4754"/>
    <w:rsid w:val="00CD5761"/>
    <w:rsid w:val="00CD6103"/>
    <w:rsid w:val="00CD6F19"/>
    <w:rsid w:val="00CE00DA"/>
    <w:rsid w:val="00CE1D94"/>
    <w:rsid w:val="00CE23D3"/>
    <w:rsid w:val="00CE6F04"/>
    <w:rsid w:val="00CE7D09"/>
    <w:rsid w:val="00CF0E12"/>
    <w:rsid w:val="00CF2F5A"/>
    <w:rsid w:val="00CF3377"/>
    <w:rsid w:val="00CF3408"/>
    <w:rsid w:val="00CF4E1C"/>
    <w:rsid w:val="00CF602F"/>
    <w:rsid w:val="00CF62F1"/>
    <w:rsid w:val="00CF7347"/>
    <w:rsid w:val="00CF7777"/>
    <w:rsid w:val="00D015E0"/>
    <w:rsid w:val="00D03B7F"/>
    <w:rsid w:val="00D04244"/>
    <w:rsid w:val="00D05BC4"/>
    <w:rsid w:val="00D06B80"/>
    <w:rsid w:val="00D077D4"/>
    <w:rsid w:val="00D10C11"/>
    <w:rsid w:val="00D1583E"/>
    <w:rsid w:val="00D16E49"/>
    <w:rsid w:val="00D20F63"/>
    <w:rsid w:val="00D249C7"/>
    <w:rsid w:val="00D26346"/>
    <w:rsid w:val="00D27532"/>
    <w:rsid w:val="00D3139F"/>
    <w:rsid w:val="00D33D3F"/>
    <w:rsid w:val="00D345B1"/>
    <w:rsid w:val="00D353F2"/>
    <w:rsid w:val="00D36669"/>
    <w:rsid w:val="00D3740D"/>
    <w:rsid w:val="00D4013B"/>
    <w:rsid w:val="00D4026B"/>
    <w:rsid w:val="00D41BE8"/>
    <w:rsid w:val="00D4203B"/>
    <w:rsid w:val="00D42C69"/>
    <w:rsid w:val="00D4391B"/>
    <w:rsid w:val="00D478FA"/>
    <w:rsid w:val="00D47C87"/>
    <w:rsid w:val="00D47D2B"/>
    <w:rsid w:val="00D47D7B"/>
    <w:rsid w:val="00D507EE"/>
    <w:rsid w:val="00D51B8A"/>
    <w:rsid w:val="00D55D74"/>
    <w:rsid w:val="00D625DE"/>
    <w:rsid w:val="00D63460"/>
    <w:rsid w:val="00D63866"/>
    <w:rsid w:val="00D64531"/>
    <w:rsid w:val="00D65AA1"/>
    <w:rsid w:val="00D65DBB"/>
    <w:rsid w:val="00D727BE"/>
    <w:rsid w:val="00D72E41"/>
    <w:rsid w:val="00D74B3A"/>
    <w:rsid w:val="00D75B28"/>
    <w:rsid w:val="00D767E2"/>
    <w:rsid w:val="00D76B6C"/>
    <w:rsid w:val="00D833AA"/>
    <w:rsid w:val="00D847B1"/>
    <w:rsid w:val="00D850F1"/>
    <w:rsid w:val="00D85EDF"/>
    <w:rsid w:val="00D87B14"/>
    <w:rsid w:val="00D87EC4"/>
    <w:rsid w:val="00D87F7A"/>
    <w:rsid w:val="00D9066E"/>
    <w:rsid w:val="00D929C4"/>
    <w:rsid w:val="00D94463"/>
    <w:rsid w:val="00D94985"/>
    <w:rsid w:val="00D94D1D"/>
    <w:rsid w:val="00DA0CFA"/>
    <w:rsid w:val="00DA251A"/>
    <w:rsid w:val="00DA626A"/>
    <w:rsid w:val="00DA6759"/>
    <w:rsid w:val="00DA6F8C"/>
    <w:rsid w:val="00DA714E"/>
    <w:rsid w:val="00DA7BDE"/>
    <w:rsid w:val="00DB06FB"/>
    <w:rsid w:val="00DB0ED8"/>
    <w:rsid w:val="00DB1B49"/>
    <w:rsid w:val="00DB30BF"/>
    <w:rsid w:val="00DB4E4E"/>
    <w:rsid w:val="00DB5091"/>
    <w:rsid w:val="00DB5E8B"/>
    <w:rsid w:val="00DB68F7"/>
    <w:rsid w:val="00DB7BED"/>
    <w:rsid w:val="00DC0409"/>
    <w:rsid w:val="00DC1809"/>
    <w:rsid w:val="00DC672C"/>
    <w:rsid w:val="00DC6BF8"/>
    <w:rsid w:val="00DC7155"/>
    <w:rsid w:val="00DD0E39"/>
    <w:rsid w:val="00DD21BC"/>
    <w:rsid w:val="00DD2A8A"/>
    <w:rsid w:val="00DD3473"/>
    <w:rsid w:val="00DD42E2"/>
    <w:rsid w:val="00DD502A"/>
    <w:rsid w:val="00DD74DC"/>
    <w:rsid w:val="00DE0F2C"/>
    <w:rsid w:val="00DE37DE"/>
    <w:rsid w:val="00DE43F7"/>
    <w:rsid w:val="00DE446C"/>
    <w:rsid w:val="00DE5CC1"/>
    <w:rsid w:val="00DE6422"/>
    <w:rsid w:val="00DE67A1"/>
    <w:rsid w:val="00DF074A"/>
    <w:rsid w:val="00DF1F92"/>
    <w:rsid w:val="00DF2D35"/>
    <w:rsid w:val="00DF363C"/>
    <w:rsid w:val="00DF4166"/>
    <w:rsid w:val="00DF569B"/>
    <w:rsid w:val="00E00A62"/>
    <w:rsid w:val="00E00AD1"/>
    <w:rsid w:val="00E01198"/>
    <w:rsid w:val="00E017C2"/>
    <w:rsid w:val="00E01868"/>
    <w:rsid w:val="00E01B9A"/>
    <w:rsid w:val="00E01BC7"/>
    <w:rsid w:val="00E02A42"/>
    <w:rsid w:val="00E03D68"/>
    <w:rsid w:val="00E046F9"/>
    <w:rsid w:val="00E047ED"/>
    <w:rsid w:val="00E057B1"/>
    <w:rsid w:val="00E064D0"/>
    <w:rsid w:val="00E06E40"/>
    <w:rsid w:val="00E10F1A"/>
    <w:rsid w:val="00E1382A"/>
    <w:rsid w:val="00E15B6A"/>
    <w:rsid w:val="00E171AE"/>
    <w:rsid w:val="00E24D78"/>
    <w:rsid w:val="00E26E79"/>
    <w:rsid w:val="00E31D7E"/>
    <w:rsid w:val="00E34D43"/>
    <w:rsid w:val="00E37B8F"/>
    <w:rsid w:val="00E37E9D"/>
    <w:rsid w:val="00E40B32"/>
    <w:rsid w:val="00E438C2"/>
    <w:rsid w:val="00E44449"/>
    <w:rsid w:val="00E45E58"/>
    <w:rsid w:val="00E47151"/>
    <w:rsid w:val="00E52B68"/>
    <w:rsid w:val="00E55823"/>
    <w:rsid w:val="00E56242"/>
    <w:rsid w:val="00E57D74"/>
    <w:rsid w:val="00E60461"/>
    <w:rsid w:val="00E60601"/>
    <w:rsid w:val="00E6255C"/>
    <w:rsid w:val="00E64945"/>
    <w:rsid w:val="00E711F1"/>
    <w:rsid w:val="00E71479"/>
    <w:rsid w:val="00E729DC"/>
    <w:rsid w:val="00E744DE"/>
    <w:rsid w:val="00E74632"/>
    <w:rsid w:val="00E75C0C"/>
    <w:rsid w:val="00E8538B"/>
    <w:rsid w:val="00E85C89"/>
    <w:rsid w:val="00E86533"/>
    <w:rsid w:val="00E87F09"/>
    <w:rsid w:val="00E90A4E"/>
    <w:rsid w:val="00E91082"/>
    <w:rsid w:val="00E97EB0"/>
    <w:rsid w:val="00EA016D"/>
    <w:rsid w:val="00EA09DE"/>
    <w:rsid w:val="00EA285A"/>
    <w:rsid w:val="00EB25DA"/>
    <w:rsid w:val="00EB3309"/>
    <w:rsid w:val="00EB38D9"/>
    <w:rsid w:val="00EB5E27"/>
    <w:rsid w:val="00EC2C25"/>
    <w:rsid w:val="00EC72BA"/>
    <w:rsid w:val="00ED2497"/>
    <w:rsid w:val="00ED4ABE"/>
    <w:rsid w:val="00ED4E67"/>
    <w:rsid w:val="00ED5DD6"/>
    <w:rsid w:val="00ED63F4"/>
    <w:rsid w:val="00ED7229"/>
    <w:rsid w:val="00ED73DD"/>
    <w:rsid w:val="00ED7794"/>
    <w:rsid w:val="00EE23A3"/>
    <w:rsid w:val="00EE243A"/>
    <w:rsid w:val="00EE4952"/>
    <w:rsid w:val="00EE7E04"/>
    <w:rsid w:val="00EF0461"/>
    <w:rsid w:val="00EF1C2A"/>
    <w:rsid w:val="00EF66A8"/>
    <w:rsid w:val="00EF7C41"/>
    <w:rsid w:val="00F01D69"/>
    <w:rsid w:val="00F01F24"/>
    <w:rsid w:val="00F03D05"/>
    <w:rsid w:val="00F103B2"/>
    <w:rsid w:val="00F1378E"/>
    <w:rsid w:val="00F15654"/>
    <w:rsid w:val="00F205E3"/>
    <w:rsid w:val="00F2157A"/>
    <w:rsid w:val="00F245B4"/>
    <w:rsid w:val="00F25ACF"/>
    <w:rsid w:val="00F26E39"/>
    <w:rsid w:val="00F27E55"/>
    <w:rsid w:val="00F31DA7"/>
    <w:rsid w:val="00F32962"/>
    <w:rsid w:val="00F3338E"/>
    <w:rsid w:val="00F33644"/>
    <w:rsid w:val="00F33FCC"/>
    <w:rsid w:val="00F35372"/>
    <w:rsid w:val="00F360D9"/>
    <w:rsid w:val="00F361C4"/>
    <w:rsid w:val="00F40BBB"/>
    <w:rsid w:val="00F40E93"/>
    <w:rsid w:val="00F45D10"/>
    <w:rsid w:val="00F462F3"/>
    <w:rsid w:val="00F471EF"/>
    <w:rsid w:val="00F5504A"/>
    <w:rsid w:val="00F608DA"/>
    <w:rsid w:val="00F60AE2"/>
    <w:rsid w:val="00F6183B"/>
    <w:rsid w:val="00F65479"/>
    <w:rsid w:val="00F7118D"/>
    <w:rsid w:val="00F7678D"/>
    <w:rsid w:val="00F76C9F"/>
    <w:rsid w:val="00F779EA"/>
    <w:rsid w:val="00F80AD5"/>
    <w:rsid w:val="00F816F1"/>
    <w:rsid w:val="00F830A2"/>
    <w:rsid w:val="00F836DA"/>
    <w:rsid w:val="00F85005"/>
    <w:rsid w:val="00F909BD"/>
    <w:rsid w:val="00F913DD"/>
    <w:rsid w:val="00F94D7E"/>
    <w:rsid w:val="00F95F47"/>
    <w:rsid w:val="00F961C0"/>
    <w:rsid w:val="00F965BD"/>
    <w:rsid w:val="00F96A5D"/>
    <w:rsid w:val="00FA0FC5"/>
    <w:rsid w:val="00FA1145"/>
    <w:rsid w:val="00FA1921"/>
    <w:rsid w:val="00FA1C4A"/>
    <w:rsid w:val="00FA638A"/>
    <w:rsid w:val="00FA705C"/>
    <w:rsid w:val="00FB0145"/>
    <w:rsid w:val="00FB0EA4"/>
    <w:rsid w:val="00FB1BDB"/>
    <w:rsid w:val="00FB73B9"/>
    <w:rsid w:val="00FC0CD2"/>
    <w:rsid w:val="00FC1C18"/>
    <w:rsid w:val="00FC743A"/>
    <w:rsid w:val="00FC792C"/>
    <w:rsid w:val="00FC7D66"/>
    <w:rsid w:val="00FD19DF"/>
    <w:rsid w:val="00FD213B"/>
    <w:rsid w:val="00FD2178"/>
    <w:rsid w:val="00FD311C"/>
    <w:rsid w:val="00FD3B1E"/>
    <w:rsid w:val="00FD50E6"/>
    <w:rsid w:val="00FD548B"/>
    <w:rsid w:val="00FD5AFE"/>
    <w:rsid w:val="00FD68D3"/>
    <w:rsid w:val="00FD69A0"/>
    <w:rsid w:val="00FD73F9"/>
    <w:rsid w:val="00FE0223"/>
    <w:rsid w:val="00FE10D9"/>
    <w:rsid w:val="00FE1D04"/>
    <w:rsid w:val="00FE234C"/>
    <w:rsid w:val="00FE3150"/>
    <w:rsid w:val="00FE3CF6"/>
    <w:rsid w:val="00FE6809"/>
    <w:rsid w:val="00FF199C"/>
    <w:rsid w:val="00FF315B"/>
    <w:rsid w:val="00FF317E"/>
    <w:rsid w:val="00FF49F1"/>
    <w:rsid w:val="00FF595F"/>
    <w:rsid w:val="05D123E0"/>
    <w:rsid w:val="0DF267D9"/>
    <w:rsid w:val="0E8E8CAD"/>
    <w:rsid w:val="11116AFE"/>
    <w:rsid w:val="114E7F30"/>
    <w:rsid w:val="130A6B44"/>
    <w:rsid w:val="14A4DBD8"/>
    <w:rsid w:val="1E75AA74"/>
    <w:rsid w:val="214819EB"/>
    <w:rsid w:val="271574B1"/>
    <w:rsid w:val="31BEF865"/>
    <w:rsid w:val="33C0D28C"/>
    <w:rsid w:val="39443EA3"/>
    <w:rsid w:val="3FEF8D71"/>
    <w:rsid w:val="415C6BB4"/>
    <w:rsid w:val="43393DEB"/>
    <w:rsid w:val="44D50E4C"/>
    <w:rsid w:val="4675679C"/>
    <w:rsid w:val="4776B158"/>
    <w:rsid w:val="5216C02A"/>
    <w:rsid w:val="5D9697AF"/>
    <w:rsid w:val="61E6E83D"/>
    <w:rsid w:val="64980236"/>
    <w:rsid w:val="6FCA94C8"/>
    <w:rsid w:val="71962634"/>
    <w:rsid w:val="7D3EE5B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16728"/>
  <w15:chartTrackingRefBased/>
  <w15:docId w15:val="{5A1FE9F4-4A9D-4C88-873B-1EA72FC4D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qFormat="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AE5145"/>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2"/>
    <w:qFormat/>
    <w:rsid w:val="00B32C6B"/>
    <w:pPr>
      <w:spacing w:after="0" w:line="240" w:lineRule="auto"/>
      <w:outlineLvl w:val="0"/>
    </w:pPr>
    <w:rPr>
      <w:rFonts w:asciiTheme="majorHAnsi" w:eastAsiaTheme="majorEastAsia" w:hAnsiTheme="majorHAnsi" w:cstheme="majorBidi"/>
      <w:color w:val="002664" w:themeColor="accent1"/>
      <w:kern w:val="28"/>
      <w:position w:val="4"/>
      <w:sz w:val="48"/>
      <w:szCs w:val="56"/>
      <w:lang w:eastAsia="en-US"/>
    </w:rPr>
  </w:style>
  <w:style w:type="paragraph" w:styleId="Heading2">
    <w:name w:val="heading 2"/>
    <w:next w:val="BodyText"/>
    <w:link w:val="Heading2Char"/>
    <w:uiPriority w:val="9"/>
    <w:qFormat/>
    <w:rsid w:val="00F1378E"/>
    <w:pPr>
      <w:keepNext/>
      <w:numPr>
        <w:ilvl w:val="1"/>
        <w:numId w:val="28"/>
      </w:numPr>
      <w:pBdr>
        <w:top w:val="single" w:sz="4" w:space="8" w:color="002664" w:themeColor="accent1"/>
      </w:pBdr>
      <w:tabs>
        <w:tab w:val="left" w:pos="357"/>
      </w:tabs>
      <w:spacing w:before="240" w:after="120" w:line="240" w:lineRule="auto"/>
      <w:outlineLvl w:val="1"/>
    </w:pPr>
    <w:rPr>
      <w:color w:val="002664" w:themeColor="accent1"/>
      <w:sz w:val="28"/>
    </w:rPr>
  </w:style>
  <w:style w:type="paragraph" w:styleId="Heading3">
    <w:name w:val="heading 3"/>
    <w:next w:val="BodyText"/>
    <w:link w:val="Heading3Char"/>
    <w:qFormat/>
    <w:rsid w:val="00F1378E"/>
    <w:pPr>
      <w:keepNext/>
      <w:keepLines/>
      <w:numPr>
        <w:ilvl w:val="2"/>
        <w:numId w:val="28"/>
      </w:numPr>
      <w:tabs>
        <w:tab w:val="left" w:pos="357"/>
      </w:tabs>
      <w:suppressAutoHyphens/>
      <w:spacing w:before="240" w:after="120" w:line="240" w:lineRule="auto"/>
      <w:outlineLvl w:val="2"/>
    </w:pPr>
    <w:rPr>
      <w:rFonts w:asciiTheme="majorHAnsi" w:hAnsiTheme="majorHAnsi"/>
      <w:color w:val="002664" w:themeColor="accent1"/>
      <w:sz w:val="24"/>
    </w:rPr>
  </w:style>
  <w:style w:type="paragraph" w:styleId="Heading4">
    <w:name w:val="heading 4"/>
    <w:next w:val="BodyText"/>
    <w:link w:val="Heading4Char"/>
    <w:uiPriority w:val="9"/>
    <w:qFormat/>
    <w:rsid w:val="00F1378E"/>
    <w:pPr>
      <w:keepNext/>
      <w:keepLines/>
      <w:numPr>
        <w:ilvl w:val="3"/>
        <w:numId w:val="28"/>
      </w:numPr>
      <w:tabs>
        <w:tab w:val="left" w:pos="357"/>
      </w:tabs>
      <w:suppressAutoHyphens/>
      <w:spacing w:before="240" w:after="120" w:line="240" w:lineRule="auto"/>
      <w:outlineLvl w:val="3"/>
    </w:pPr>
    <w:rPr>
      <w:rFonts w:asciiTheme="majorHAnsi" w:eastAsiaTheme="majorEastAsia" w:hAnsiTheme="majorHAnsi" w:cstheme="majorBidi"/>
      <w:iCs/>
      <w:color w:val="002664" w:themeColor="accent1"/>
    </w:rPr>
  </w:style>
  <w:style w:type="paragraph" w:styleId="Heading5">
    <w:name w:val="heading 5"/>
    <w:next w:val="BodyText"/>
    <w:link w:val="Heading5Char"/>
    <w:uiPriority w:val="9"/>
    <w:semiHidden/>
    <w:qFormat/>
    <w:rsid w:val="00B83D81"/>
    <w:pPr>
      <w:keepNext/>
      <w:keepLines/>
      <w:numPr>
        <w:ilvl w:val="4"/>
        <w:numId w:val="28"/>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EAEDEE" w:themeColor="accent6" w:themeTint="66"/>
        <w:left w:val="single" w:sz="4" w:space="0" w:color="EAEDEE" w:themeColor="accent6" w:themeTint="66"/>
        <w:bottom w:val="single" w:sz="4" w:space="0" w:color="EAEDEE" w:themeColor="accent6" w:themeTint="66"/>
        <w:right w:val="single" w:sz="4" w:space="0" w:color="EAEDEE" w:themeColor="accent6" w:themeTint="66"/>
        <w:insideH w:val="single" w:sz="4" w:space="0" w:color="EAEDEE" w:themeColor="accent6" w:themeTint="66"/>
        <w:insideV w:val="single" w:sz="4" w:space="0" w:color="EAEDEE" w:themeColor="accent6" w:themeTint="66"/>
      </w:tblBorders>
    </w:tblPr>
    <w:tblStylePr w:type="firstRow">
      <w:rPr>
        <w:b/>
        <w:bCs/>
      </w:rPr>
      <w:tblPr/>
      <w:tcPr>
        <w:tcBorders>
          <w:bottom w:val="single" w:sz="12" w:space="0" w:color="E0E4E6" w:themeColor="accent6" w:themeTint="99"/>
        </w:tcBorders>
      </w:tcPr>
    </w:tblStylePr>
    <w:tblStylePr w:type="lastRow">
      <w:rPr>
        <w:b/>
        <w:bCs/>
      </w:rPr>
      <w:tblPr/>
      <w:tcPr>
        <w:tcBorders>
          <w:top w:val="double" w:sz="2" w:space="0" w:color="E0E4E6" w:themeColor="accent6" w:themeTint="99"/>
        </w:tcBorders>
      </w:tcPr>
    </w:tblStylePr>
    <w:tblStylePr w:type="firstCol">
      <w:rPr>
        <w:b/>
        <w:bCs/>
      </w:rPr>
    </w:tblStylePr>
    <w:tblStylePr w:type="lastCol">
      <w:rPr>
        <w:b/>
        <w:bCs/>
      </w:rPr>
    </w:tblStylePr>
  </w:style>
  <w:style w:type="paragraph" w:styleId="TOC1">
    <w:name w:val="toc 1"/>
    <w:next w:val="BodyText"/>
    <w:uiPriority w:val="39"/>
    <w:semiHidden/>
    <w:rsid w:val="00446E19"/>
    <w:pPr>
      <w:tabs>
        <w:tab w:val="left" w:pos="567"/>
        <w:tab w:val="left" w:pos="907"/>
        <w:tab w:val="right" w:leader="dot" w:pos="10206"/>
      </w:tabs>
      <w:suppressAutoHyphens/>
      <w:spacing w:before="120" w:after="120" w:line="240" w:lineRule="auto"/>
      <w:ind w:left="567" w:hanging="567"/>
    </w:pPr>
    <w:rPr>
      <w:rFonts w:asciiTheme="majorHAnsi" w:eastAsia="Calibri" w:hAnsiTheme="majorHAnsi" w:cs="Calibri"/>
      <w:color w:val="002664" w:themeColor="accent1"/>
      <w:szCs w:val="20"/>
    </w:rPr>
  </w:style>
  <w:style w:type="paragraph" w:styleId="TOC2">
    <w:name w:val="toc 2"/>
    <w:next w:val="BodyText"/>
    <w:uiPriority w:val="39"/>
    <w:semiHidden/>
    <w:rsid w:val="003002D8"/>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semiHidden/>
    <w:rsid w:val="003E7B8D"/>
    <w:pPr>
      <w:tabs>
        <w:tab w:val="left" w:pos="1985"/>
        <w:tab w:val="right" w:leader="dot" w:pos="10206"/>
      </w:tabs>
      <w:suppressAutoHyphens/>
      <w:spacing w:before="120" w:after="120" w:line="240" w:lineRule="auto"/>
      <w:ind w:left="1814" w:hanging="680"/>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basedOn w:val="DefaultParagraphFont"/>
    <w:link w:val="Heading1"/>
    <w:uiPriority w:val="2"/>
    <w:rsid w:val="00B32C6B"/>
    <w:rPr>
      <w:rFonts w:asciiTheme="majorHAnsi" w:eastAsiaTheme="majorEastAsia" w:hAnsiTheme="majorHAnsi" w:cstheme="majorBidi"/>
      <w:color w:val="002664" w:themeColor="accent1"/>
      <w:kern w:val="28"/>
      <w:position w:val="4"/>
      <w:sz w:val="48"/>
      <w:szCs w:val="56"/>
      <w:lang w:eastAsia="en-US"/>
    </w:rPr>
  </w:style>
  <w:style w:type="paragraph" w:styleId="TOCHeading">
    <w:name w:val="TOC Heading"/>
    <w:next w:val="BodyText"/>
    <w:uiPriority w:val="39"/>
    <w:semiHidden/>
    <w:rsid w:val="00446E19"/>
    <w:pPr>
      <w:pageBreakBefore/>
      <w:suppressAutoHyphens/>
      <w:spacing w:after="360" w:line="240" w:lineRule="auto"/>
    </w:pPr>
    <w:rPr>
      <w:color w:val="002664" w:themeColor="accent1"/>
      <w:sz w:val="48"/>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4F36F7"/>
    <w:pPr>
      <w:numPr>
        <w:numId w:val="11"/>
      </w:numPr>
      <w:suppressAutoHyphens/>
      <w:spacing w:before="120" w:after="120" w:line="240" w:lineRule="auto"/>
    </w:pPr>
    <w:rPr>
      <w:rFonts w:eastAsia="Arial" w:cs="Arial"/>
      <w:color w:val="22272B" w:themeColor="text1"/>
      <w:szCs w:val="20"/>
      <w:lang w:eastAsia="en-US"/>
    </w:rPr>
  </w:style>
  <w:style w:type="paragraph" w:styleId="ListNumber">
    <w:name w:val="List Number"/>
    <w:uiPriority w:val="10"/>
    <w:qFormat/>
    <w:rsid w:val="00BC3690"/>
    <w:pPr>
      <w:numPr>
        <w:numId w:val="12"/>
      </w:numPr>
      <w:suppressAutoHyphens/>
      <w:spacing w:before="120" w:after="120" w:line="24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qFormat/>
    <w:rsid w:val="003207C1"/>
    <w:pPr>
      <w:tabs>
        <w:tab w:val="left" w:pos="357"/>
        <w:tab w:val="left" w:pos="714"/>
        <w:tab w:val="left" w:pos="2552"/>
      </w:tabs>
      <w:suppressAutoHyphens/>
      <w:spacing w:before="120" w:after="120" w:line="240" w:lineRule="auto"/>
    </w:pPr>
    <w:rPr>
      <w:color w:val="22272B" w:themeColor="text1"/>
    </w:rPr>
  </w:style>
  <w:style w:type="character" w:customStyle="1" w:styleId="BodyTextChar">
    <w:name w:val="Body Text Char"/>
    <w:basedOn w:val="DefaultParagraphFont"/>
    <w:link w:val="BodyText"/>
    <w:rsid w:val="0062664C"/>
    <w:rPr>
      <w:color w:val="22272B" w:themeColor="text1"/>
    </w:rPr>
  </w:style>
  <w:style w:type="character" w:customStyle="1" w:styleId="Heading2Char">
    <w:name w:val="Heading 2 Char"/>
    <w:basedOn w:val="DefaultParagraphFont"/>
    <w:link w:val="Heading2"/>
    <w:uiPriority w:val="9"/>
    <w:rsid w:val="00F1378E"/>
    <w:rPr>
      <w:color w:val="002664" w:themeColor="accent1"/>
      <w:sz w:val="28"/>
    </w:rPr>
  </w:style>
  <w:style w:type="character" w:customStyle="1" w:styleId="Heading3Char">
    <w:name w:val="Heading 3 Char"/>
    <w:basedOn w:val="DefaultParagraphFont"/>
    <w:link w:val="Heading3"/>
    <w:uiPriority w:val="9"/>
    <w:rsid w:val="00F1378E"/>
    <w:rPr>
      <w:rFonts w:asciiTheme="majorHAnsi" w:hAnsiTheme="majorHAnsi"/>
      <w:color w:val="002664" w:themeColor="accent1"/>
      <w:sz w:val="24"/>
    </w:rPr>
  </w:style>
  <w:style w:type="character" w:customStyle="1" w:styleId="Heading4Char">
    <w:name w:val="Heading 4 Char"/>
    <w:basedOn w:val="DefaultParagraphFont"/>
    <w:link w:val="Heading4"/>
    <w:uiPriority w:val="9"/>
    <w:rsid w:val="00F1378E"/>
    <w:rPr>
      <w:rFonts w:asciiTheme="majorHAnsi" w:eastAsiaTheme="majorEastAsia" w:hAnsiTheme="majorHAnsi" w:cstheme="majorBidi"/>
      <w:iCs/>
      <w:color w:val="002664" w:themeColor="accent1"/>
    </w:rPr>
  </w:style>
  <w:style w:type="character" w:customStyle="1" w:styleId="Heading5Char">
    <w:name w:val="Heading 5 Char"/>
    <w:basedOn w:val="DefaultParagraphFont"/>
    <w:link w:val="Heading5"/>
    <w:uiPriority w:val="9"/>
    <w:semiHidden/>
    <w:rsid w:val="00173240"/>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A91604"/>
    <w:pPr>
      <w:numPr>
        <w:numId w:val="7"/>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10"/>
    <w:qFormat/>
    <w:rsid w:val="00A91604"/>
    <w:pPr>
      <w:numPr>
        <w:numId w:val="8"/>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4F36F7"/>
    <w:pPr>
      <w:numPr>
        <w:numId w:val="10"/>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A91604"/>
    <w:pPr>
      <w:numPr>
        <w:numId w:val="9"/>
      </w:numPr>
      <w:suppressAutoHyphens/>
      <w:spacing w:before="120" w:after="120" w:line="24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8"/>
    <w:qFormat/>
    <w:rsid w:val="004F2D0C"/>
    <w:pPr>
      <w:suppressAutoHyphens/>
      <w:spacing w:before="240" w:after="240" w:line="240" w:lineRule="auto"/>
      <w:contextualSpacing/>
    </w:pPr>
    <w:rPr>
      <w:color w:val="002664" w:themeColor="accent1"/>
      <w:sz w:val="24"/>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styleId="Quote">
    <w:name w:val="Quote"/>
    <w:aliases w:val="Pull out quote"/>
    <w:next w:val="BodyText"/>
    <w:link w:val="QuoteChar"/>
    <w:uiPriority w:val="29"/>
    <w:semiHidden/>
    <w:qFormat/>
    <w:rsid w:val="005D2421"/>
    <w:pPr>
      <w:pBdr>
        <w:left w:val="single" w:sz="4" w:space="8" w:color="D7153A" w:themeColor="text2"/>
      </w:pBdr>
      <w:spacing w:before="120" w:after="120" w:line="240" w:lineRule="auto"/>
      <w:ind w:left="227" w:right="57"/>
    </w:pPr>
    <w:rPr>
      <w:color w:val="002664" w:themeColor="accent1"/>
      <w:sz w:val="24"/>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BodyText"/>
    <w:link w:val="TitleChar"/>
    <w:uiPriority w:val="1"/>
    <w:qFormat/>
    <w:rsid w:val="001E226C"/>
    <w:pPr>
      <w:spacing w:after="0" w:line="240" w:lineRule="auto"/>
    </w:pPr>
    <w:rPr>
      <w:rFonts w:eastAsiaTheme="majorEastAsia" w:cstheme="majorBidi"/>
      <w:color w:val="002664" w:themeColor="accent1"/>
      <w:kern w:val="28"/>
      <w:position w:val="4"/>
      <w:sz w:val="36"/>
      <w:szCs w:val="56"/>
      <w:lang w:eastAsia="en-US"/>
    </w:rPr>
  </w:style>
  <w:style w:type="character" w:customStyle="1" w:styleId="TitleChar">
    <w:name w:val="Title Char"/>
    <w:basedOn w:val="DefaultParagraphFont"/>
    <w:link w:val="Title"/>
    <w:uiPriority w:val="1"/>
    <w:rsid w:val="001E226C"/>
    <w:rPr>
      <w:rFonts w:eastAsiaTheme="majorEastAsia" w:cstheme="majorBidi"/>
      <w:color w:val="002664" w:themeColor="accent1"/>
      <w:kern w:val="28"/>
      <w:position w:val="4"/>
      <w:sz w:val="36"/>
      <w:szCs w:val="56"/>
      <w:lang w:eastAsia="en-US"/>
    </w:rPr>
  </w:style>
  <w:style w:type="paragraph" w:styleId="Subtitle">
    <w:name w:val="Subtitle"/>
    <w:next w:val="BodyText"/>
    <w:link w:val="SubtitleChar"/>
    <w:uiPriority w:val="2"/>
    <w:semiHidden/>
    <w:qFormat/>
    <w:rsid w:val="001A25FA"/>
    <w:pPr>
      <w:spacing w:after="0" w:line="240" w:lineRule="auto"/>
    </w:pPr>
    <w:rPr>
      <w:rFonts w:eastAsiaTheme="majorEastAsia" w:cstheme="majorBidi"/>
      <w:color w:val="002664" w:themeColor="accent1"/>
      <w:kern w:val="28"/>
      <w:position w:val="4"/>
      <w:sz w:val="36"/>
      <w:szCs w:val="56"/>
      <w:lang w:eastAsia="en-US"/>
    </w:rPr>
  </w:style>
  <w:style w:type="character" w:customStyle="1" w:styleId="SubtitleChar">
    <w:name w:val="Subtitle Char"/>
    <w:basedOn w:val="DefaultParagraphFont"/>
    <w:link w:val="Subtitle"/>
    <w:uiPriority w:val="2"/>
    <w:semiHidden/>
    <w:rsid w:val="00AE5145"/>
    <w:rPr>
      <w:rFonts w:eastAsiaTheme="majorEastAsia" w:cstheme="majorBidi"/>
      <w:color w:val="002664" w:themeColor="accent1"/>
      <w:kern w:val="28"/>
      <w:position w:val="4"/>
      <w:sz w:val="36"/>
      <w:szCs w:val="56"/>
      <w:lang w:eastAsia="en-US"/>
    </w:rPr>
  </w:style>
  <w:style w:type="paragraph" w:styleId="EndnoteText">
    <w:name w:val="endnote text"/>
    <w:basedOn w:val="Normal"/>
    <w:link w:val="EndnoteTextChar"/>
    <w:uiPriority w:val="99"/>
    <w:semiHidden/>
    <w:rsid w:val="008F0B7B"/>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22"/>
    <w:qFormat/>
    <w:rsid w:val="00635A04"/>
    <w:rPr>
      <w:b/>
      <w:i/>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styleId="Date">
    <w:name w:val="Date"/>
    <w:next w:val="BodyText"/>
    <w:link w:val="DateChar"/>
    <w:uiPriority w:val="3"/>
    <w:qFormat/>
    <w:rsid w:val="001A25FA"/>
    <w:pPr>
      <w:spacing w:before="120" w:after="120" w:line="240" w:lineRule="auto"/>
    </w:pPr>
    <w:rPr>
      <w:color w:val="22272B" w:themeColor="text1"/>
    </w:rPr>
  </w:style>
  <w:style w:type="table" w:styleId="ListTable3-Accent3">
    <w:name w:val="List Table 3 Accent 3"/>
    <w:basedOn w:val="TableNormal"/>
    <w:uiPriority w:val="48"/>
    <w:rsid w:val="00BE28F1"/>
    <w:pPr>
      <w:spacing w:after="0" w:line="240" w:lineRule="auto"/>
    </w:pPr>
    <w:rPr>
      <w:sz w:val="20"/>
    </w:rPr>
    <w:tblPr>
      <w:tblStyleRowBandSize w:val="1"/>
      <w:tblStyleColBandSize w:val="1"/>
      <w:tbl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8CE0FF" w:themeFill="accent3"/>
      </w:tcPr>
    </w:tblStylePr>
    <w:tblStylePr w:type="lastRow">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fir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la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band1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1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style>
  <w:style w:type="table" w:styleId="ListTable3-Accent4">
    <w:name w:val="List Table 3 Accent 4"/>
    <w:basedOn w:val="TableNormal"/>
    <w:uiPriority w:val="48"/>
    <w:rsid w:val="00BE28F1"/>
    <w:pPr>
      <w:spacing w:after="0" w:line="240" w:lineRule="auto"/>
    </w:pPr>
    <w:rPr>
      <w:sz w:val="20"/>
    </w:rPr>
    <w:tblPr>
      <w:tblStyleRowBandSize w:val="1"/>
      <w:tblStyleColBandSize w:val="1"/>
      <w:tbl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blBorders>
    </w:tblPr>
    <w:tcPr>
      <w:shd w:val="clear" w:color="auto" w:fill="FFFFFF" w:themeFill="background1"/>
    </w:tcPr>
    <w:tblStylePr w:type="firstRow">
      <w:rPr>
        <w:b/>
        <w:bCs/>
        <w:color w:val="FFFFFF" w:themeColor="background1"/>
      </w:rPr>
      <w:tblPr/>
      <w:trPr>
        <w:tblHeader/>
      </w:tr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CBEDFD" w:themeFill="accent4"/>
      </w:tcPr>
    </w:tblStylePr>
    <w:tblStylePr w:type="lastRow">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fir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la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band1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1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style>
  <w:style w:type="table" w:styleId="ListTable3-Accent5">
    <w:name w:val="List Table 3 Accent 5"/>
    <w:basedOn w:val="TableNormal"/>
    <w:uiPriority w:val="48"/>
    <w:rsid w:val="006D2F45"/>
    <w:pPr>
      <w:spacing w:after="0" w:line="240" w:lineRule="auto"/>
    </w:pPr>
    <w:rPr>
      <w:sz w:val="20"/>
    </w:r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cPr>
      <w:shd w:val="clear" w:color="auto" w:fill="FFFFFF" w:themeFill="background1"/>
    </w:tcPr>
    <w:tblStylePr w:type="firstRow">
      <w:rPr>
        <w:b/>
        <w:bCs/>
        <w:color w:val="FFFFFF" w:themeColor="background1"/>
      </w:rPr>
      <w:tblPr/>
      <w:trPr>
        <w:tblHeader/>
      </w:tr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2F2F2" w:themeFill="background1" w:themeFillShade="F2"/>
      </w:tcPr>
    </w:tblStylePr>
    <w:tblStylePr w:type="lastRow">
      <w:rPr>
        <w:b w:val="0"/>
        <w:bCs/>
      </w:rPr>
      <w:tblPr/>
      <w:tcPr>
        <w:tcBorders>
          <w:top w:val="double" w:sz="4" w:space="0" w:color="495054" w:themeColor="accent5"/>
        </w:tcBorders>
        <w:shd w:val="clear" w:color="auto" w:fill="FFFFFF" w:themeFill="background1"/>
      </w:tcPr>
    </w:tblStylePr>
    <w:tblStylePr w:type="firstCol">
      <w:rPr>
        <w:b w:val="0"/>
        <w:bCs/>
      </w:rPr>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Accent6">
    <w:name w:val="List Table 3 Accent 6"/>
    <w:basedOn w:val="TableNormal"/>
    <w:uiPriority w:val="48"/>
    <w:rsid w:val="00BE28F1"/>
    <w:pPr>
      <w:spacing w:after="0" w:line="240" w:lineRule="auto"/>
    </w:pPr>
    <w:rPr>
      <w:sz w:val="20"/>
    </w:rPr>
    <w:tblPr>
      <w:tblStyleRowBandSize w:val="1"/>
      <w:tblStyleColBandSize w:val="1"/>
      <w:tbl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blBorders>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fir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la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band1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1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CBEDFD" w:themeColor="accent4"/>
        <w:left w:val="single" w:sz="24" w:space="0" w:color="CBEDFD" w:themeColor="accent4"/>
        <w:bottom w:val="single" w:sz="24" w:space="0" w:color="CBEDFD" w:themeColor="accent4"/>
        <w:right w:val="single" w:sz="24" w:space="0" w:color="CBEDFD" w:themeColor="accent4"/>
      </w:tblBorders>
    </w:tblPr>
    <w:tcPr>
      <w:shd w:val="clear" w:color="auto" w:fill="CBEDF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DescriptororName">
    <w:name w:val="Descriptor or Name"/>
    <w:next w:val="BodyText"/>
    <w:uiPriority w:val="1"/>
    <w:qFormat/>
    <w:rsid w:val="004F2379"/>
    <w:pPr>
      <w:tabs>
        <w:tab w:val="right" w:pos="10206"/>
      </w:tabs>
      <w:suppressAutoHyphens/>
      <w:spacing w:after="600" w:line="240" w:lineRule="auto"/>
      <w:contextualSpacing/>
    </w:pPr>
    <w:rPr>
      <w:rFonts w:asciiTheme="majorHAnsi" w:hAnsiTheme="majorHAnsi"/>
      <w:color w:val="002664" w:themeColor="accent1"/>
      <w:sz w:val="28"/>
    </w:rPr>
  </w:style>
  <w:style w:type="character" w:customStyle="1" w:styleId="DateChar">
    <w:name w:val="Date Char"/>
    <w:basedOn w:val="DefaultParagraphFont"/>
    <w:link w:val="Date"/>
    <w:uiPriority w:val="3"/>
    <w:rsid w:val="001A25FA"/>
    <w:rPr>
      <w:color w:val="22272B" w:themeColor="text1"/>
    </w:rPr>
  </w:style>
  <w:style w:type="table" w:styleId="ListTable3-Accent1">
    <w:name w:val="List Table 3 Accent 1"/>
    <w:basedOn w:val="TableNormal"/>
    <w:uiPriority w:val="48"/>
    <w:rsid w:val="00957C0D"/>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character" w:customStyle="1" w:styleId="QuoteChar">
    <w:name w:val="Quote Char"/>
    <w:aliases w:val="Pull out quote Char"/>
    <w:basedOn w:val="DefaultParagraphFont"/>
    <w:link w:val="Quote"/>
    <w:uiPriority w:val="29"/>
    <w:semiHidden/>
    <w:rsid w:val="003B3A29"/>
    <w:rPr>
      <w:color w:val="002664" w:themeColor="accent1"/>
      <w:sz w:val="24"/>
    </w:rPr>
  </w:style>
  <w:style w:type="table" w:styleId="ListTable3-Accent2">
    <w:name w:val="List Table 3 Accent 2"/>
    <w:basedOn w:val="TableNormal"/>
    <w:uiPriority w:val="48"/>
    <w:rsid w:val="008E6BA5"/>
    <w:pPr>
      <w:spacing w:after="0" w:line="240" w:lineRule="auto"/>
    </w:pPr>
    <w:tblPr>
      <w:tblStyleRowBandSize w:val="1"/>
      <w:tblStyleColBandSize w:val="1"/>
      <w:tbl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blBorders>
    </w:tblPr>
    <w:tblStylePr w:type="firstRow">
      <w:rPr>
        <w:b/>
        <w:bCs/>
        <w:color w:val="FFFFFF" w:themeColor="background1"/>
      </w:rPr>
      <w:tblPr/>
      <w:trPr>
        <w:tblHeader/>
      </w:tr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l2br w:val="nil"/>
          <w:tr2bl w:val="nil"/>
        </w:tcBorders>
        <w:shd w:val="clear" w:color="auto" w:fill="146CFD" w:themeFill="accent2"/>
      </w:tcPr>
    </w:tblStylePr>
    <w:tblStylePr w:type="lastRow">
      <w:rPr>
        <w:b w:val="0"/>
        <w:bCs/>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l2br w:val="nil"/>
          <w:tr2bl w:val="nil"/>
        </w:tcBorders>
        <w:shd w:val="clear" w:color="auto" w:fill="FFFFFF" w:themeFill="background1"/>
      </w:tcPr>
    </w:tblStylePr>
    <w:tblStylePr w:type="firstCol">
      <w:rPr>
        <w:b w:val="0"/>
        <w:bCs/>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l2br w:val="nil"/>
          <w:tr2bl w:val="nil"/>
        </w:tcBorders>
      </w:tcPr>
    </w:tblStylePr>
    <w:tblStylePr w:type="lastCol">
      <w:rPr>
        <w:b w:val="0"/>
        <w:bCs/>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l2br w:val="nil"/>
          <w:tr2bl w:val="nil"/>
        </w:tcBorders>
        <w:shd w:val="clear" w:color="auto" w:fill="FFFFFF" w:themeFill="background1"/>
      </w:tcPr>
    </w:tblStylePr>
    <w:tblStylePr w:type="band1Vert">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band2Vert">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band1Horz">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band2Horz">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neCell">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nwCell">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seCell">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tblStylePr w:type="swCell">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single" w:sz="4" w:space="0" w:color="CBEDFD" w:themeColor="accent4"/>
          <w:insideV w:val="single" w:sz="4" w:space="0" w:color="CBEDFD" w:themeColor="accent4"/>
        </w:tcBorders>
      </w:tcPr>
    </w:tblStylePr>
  </w:style>
  <w:style w:type="character" w:styleId="FollowedHyperlink">
    <w:name w:val="FollowedHyperlink"/>
    <w:basedOn w:val="DefaultParagraphFont"/>
    <w:uiPriority w:val="99"/>
    <w:semiHidden/>
    <w:rsid w:val="00BA4364"/>
    <w:rPr>
      <w:color w:val="22272B" w:themeColor="followedHyperlink"/>
      <w:u w:val="single"/>
    </w:rPr>
  </w:style>
  <w:style w:type="paragraph" w:customStyle="1" w:styleId="HighlightBlueBox">
    <w:name w:val="Highlight Blue Box"/>
    <w:next w:val="BodyText"/>
    <w:uiPriority w:val="29"/>
    <w:qFormat/>
    <w:rsid w:val="000355A8"/>
    <w:pPr>
      <w:keepNext/>
      <w:pBdr>
        <w:top w:val="single" w:sz="24" w:space="8" w:color="CBEDFD" w:themeColor="accent4"/>
        <w:left w:val="single" w:sz="24" w:space="4" w:color="CBEDFD" w:themeColor="accent4"/>
        <w:bottom w:val="single" w:sz="24" w:space="8" w:color="CBEDFD" w:themeColor="accent4"/>
        <w:right w:val="single" w:sz="24" w:space="4" w:color="CBEDFD" w:themeColor="accent4"/>
      </w:pBdr>
      <w:shd w:val="clear" w:color="auto" w:fill="CBEDFD" w:themeFill="accent4"/>
      <w:spacing w:before="120" w:after="120" w:line="240" w:lineRule="auto"/>
      <w:ind w:left="170" w:right="170"/>
    </w:pPr>
    <w:rPr>
      <w:color w:val="22272B" w:themeColor="text1"/>
    </w:rPr>
  </w:style>
  <w:style w:type="paragraph" w:customStyle="1" w:styleId="HighlightRedBox">
    <w:name w:val="Highlight Red Box"/>
    <w:next w:val="BodyText"/>
    <w:uiPriority w:val="29"/>
    <w:qFormat/>
    <w:rsid w:val="00991846"/>
    <w:pPr>
      <w:pBdr>
        <w:left w:val="single" w:sz="8" w:space="4" w:color="D7153A" w:themeColor="text2"/>
      </w:pBdr>
      <w:spacing w:before="240" w:after="120" w:line="240" w:lineRule="auto"/>
      <w:ind w:left="907"/>
    </w:pPr>
    <w:rPr>
      <w:color w:val="D7153A" w:themeColor="text2"/>
      <w:sz w:val="24"/>
    </w:rPr>
  </w:style>
  <w:style w:type="paragraph" w:styleId="Revision">
    <w:name w:val="Revision"/>
    <w:hidden/>
    <w:uiPriority w:val="99"/>
    <w:semiHidden/>
    <w:rsid w:val="00105EFB"/>
    <w:pPr>
      <w:spacing w:after="0" w:line="240" w:lineRule="auto"/>
    </w:pPr>
    <w:rPr>
      <w:rFonts w:ascii="Calibri" w:eastAsia="Calibri" w:hAnsi="Calibri" w:cs="Calibri"/>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144772">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11569793">
      <w:bodyDiv w:val="1"/>
      <w:marLeft w:val="0"/>
      <w:marRight w:val="0"/>
      <w:marTop w:val="0"/>
      <w:marBottom w:val="0"/>
      <w:divBdr>
        <w:top w:val="none" w:sz="0" w:space="0" w:color="auto"/>
        <w:left w:val="none" w:sz="0" w:space="0" w:color="auto"/>
        <w:bottom w:val="none" w:sz="0" w:space="0" w:color="auto"/>
        <w:right w:val="none" w:sz="0" w:space="0" w:color="auto"/>
      </w:divBdr>
    </w:div>
    <w:div w:id="1351907740">
      <w:bodyDiv w:val="1"/>
      <w:marLeft w:val="0"/>
      <w:marRight w:val="0"/>
      <w:marTop w:val="0"/>
      <w:marBottom w:val="0"/>
      <w:divBdr>
        <w:top w:val="none" w:sz="0" w:space="0" w:color="auto"/>
        <w:left w:val="none" w:sz="0" w:space="0" w:color="auto"/>
        <w:bottom w:val="none" w:sz="0" w:space="0" w:color="auto"/>
        <w:right w:val="none" w:sz="0" w:space="0" w:color="auto"/>
      </w:divBdr>
    </w:div>
    <w:div w:id="1509179267">
      <w:bodyDiv w:val="1"/>
      <w:marLeft w:val="0"/>
      <w:marRight w:val="0"/>
      <w:marTop w:val="0"/>
      <w:marBottom w:val="0"/>
      <w:divBdr>
        <w:top w:val="none" w:sz="0" w:space="0" w:color="auto"/>
        <w:left w:val="none" w:sz="0" w:space="0" w:color="auto"/>
        <w:bottom w:val="none" w:sz="0" w:space="0" w:color="auto"/>
        <w:right w:val="none" w:sz="0" w:space="0" w:color="auto"/>
      </w:divBdr>
    </w:div>
    <w:div w:id="184158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nsw.gov.au/inside-the-department/health-and-safety/our-services/contact-us/risk-manag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jeda\Kazbar%20Creative%20Dropbox\Kazbar%20Creative%20Project%20Work%202019\2023\23-1567%20DoE%20WHS%20Templates\03_Factsheets%20WIP\DoE_WHS_Factsheet_Template_April%202023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8DB158922C4B3B8DD24EA1142D6D5B"/>
        <w:category>
          <w:name w:val="General"/>
          <w:gallery w:val="placeholder"/>
        </w:category>
        <w:types>
          <w:type w:val="bbPlcHdr"/>
        </w:types>
        <w:behaviors>
          <w:behavior w:val="content"/>
        </w:behaviors>
        <w:guid w:val="{888CD20C-35DE-41EE-9564-EB7084365D33}"/>
      </w:docPartPr>
      <w:docPartBody>
        <w:p w:rsidR="00DB5C36" w:rsidRDefault="00683E1F">
          <w:pPr>
            <w:pStyle w:val="C38DB158922C4B3B8DD24EA1142D6D5B"/>
          </w:pPr>
          <w:r w:rsidRPr="00CF4E1C">
            <w:rPr>
              <w:rStyle w:val="PlaceholderText"/>
            </w:rPr>
            <w:t>Document Title [</w:t>
          </w:r>
          <w:r>
            <w:rPr>
              <w:rStyle w:val="PlaceholderText"/>
            </w:rPr>
            <w:t>this is</w:t>
          </w:r>
          <w:r w:rsidRPr="00CF4E1C">
            <w:rPr>
              <w:rStyle w:val="PlaceholderText"/>
            </w:rPr>
            <w:t xml:space="preserve"> ‘Heading 1’ style]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89D"/>
    <w:rsid w:val="00054DE3"/>
    <w:rsid w:val="00226513"/>
    <w:rsid w:val="002F60A7"/>
    <w:rsid w:val="00683E1F"/>
    <w:rsid w:val="00701BED"/>
    <w:rsid w:val="00743078"/>
    <w:rsid w:val="00744484"/>
    <w:rsid w:val="008B689D"/>
    <w:rsid w:val="00C73DB2"/>
    <w:rsid w:val="00D249C7"/>
    <w:rsid w:val="00DB5C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8DB158922C4B3B8DD24EA1142D6D5B">
    <w:name w:val="C38DB158922C4B3B8DD24EA1142D6D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E April 2023">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818bd6c-8d41-4019-aaba-e90c53c841a7" xsi:nil="true"/>
    <lcf76f155ced4ddcb4097134ff3c332f xmlns="12e23e89-bfbc-4b40-b8a9-de84be91b4e2">
      <Terms xmlns="http://schemas.microsoft.com/office/infopath/2007/PartnerControls"/>
    </lcf76f155ced4ddcb4097134ff3c332f>
    <Nameofprocedure xmlns="12e23e89-bfbc-4b40-b8a9-de84be91b4e2" xsi:nil="true"/>
    <Comments xmlns="12e23e89-bfbc-4b40-b8a9-de84be91b4e2" xsi:nil="true"/>
    <Instructions xmlns="12e23e89-bfbc-4b40-b8a9-de84be91b4e2" xsi:nil="true"/>
    <SharedWithUsers xmlns="2818bd6c-8d41-4019-aaba-e90c53c841a7">
      <UserInfo>
        <DisplayName/>
        <AccountId xsi:nil="true"/>
        <AccountType/>
      </UserInfo>
    </SharedWithUsers>
    <MediaLengthInSeconds xmlns="12e23e89-bfbc-4b40-b8a9-de84be91b4e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E524F0FA3E934EAEB835C74112587F" ma:contentTypeVersion="20" ma:contentTypeDescription="Create a new document." ma:contentTypeScope="" ma:versionID="3a3f44fc67addff103fb967b77f7afa3">
  <xsd:schema xmlns:xsd="http://www.w3.org/2001/XMLSchema" xmlns:xs="http://www.w3.org/2001/XMLSchema" xmlns:p="http://schemas.microsoft.com/office/2006/metadata/properties" xmlns:ns2="12e23e89-bfbc-4b40-b8a9-de84be91b4e2" xmlns:ns3="2818bd6c-8d41-4019-aaba-e90c53c841a7" targetNamespace="http://schemas.microsoft.com/office/2006/metadata/properties" ma:root="true" ma:fieldsID="bd3bac8a5056f56546125889e6219187" ns2:_="" ns3:_="">
    <xsd:import namespace="12e23e89-bfbc-4b40-b8a9-de84be91b4e2"/>
    <xsd:import namespace="2818bd6c-8d41-4019-aaba-e90c53c841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Comments" minOccurs="0"/>
                <xsd:element ref="ns2:Instructions" minOccurs="0"/>
                <xsd:element ref="ns2:MediaServiceSearchProperties" minOccurs="0"/>
                <xsd:element ref="ns2:Nameofproced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23e89-bfbc-4b40-b8a9-de84be91b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Comments" ma:index="21" nillable="true" ma:displayName="Comments" ma:format="Dropdown" ma:internalName="Comments">
      <xsd:simpleType>
        <xsd:restriction base="dms:Text">
          <xsd:maxLength value="255"/>
        </xsd:restriction>
      </xsd:simpleType>
    </xsd:element>
    <xsd:element name="Instructions" ma:index="22" nillable="true" ma:displayName="Instructions" ma:format="Dropdown" ma:internalName="Instructions">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ameofprocedure" ma:index="24" nillable="true" ma:displayName="Name of procedure" ma:format="Dropdown" ma:internalName="Nameofprocedu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18bd6c-8d41-4019-aaba-e90c53c841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b4e97e6-ae02-4d89-a438-ad175f4d0139}" ma:internalName="TaxCatchAll" ma:showField="CatchAllData" ma:web="2818bd6c-8d41-4019-aaba-e90c53c841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78F75E-0A12-4F64-A1BE-F143FD99425C}">
  <ds:schemaRefs>
    <ds:schemaRef ds:uri="http://schemas.microsoft.com/sharepoint/v3/contenttype/forms"/>
  </ds:schemaRefs>
</ds:datastoreItem>
</file>

<file path=customXml/itemProps2.xml><?xml version="1.0" encoding="utf-8"?>
<ds:datastoreItem xmlns:ds="http://schemas.openxmlformats.org/officeDocument/2006/customXml" ds:itemID="{31D2F85F-1A06-4902-B659-611D2D5F6F68}">
  <ds:schemaRefs>
    <ds:schemaRef ds:uri="http://schemas.microsoft.com/office/2006/metadata/properties"/>
    <ds:schemaRef ds:uri="http://schemas.microsoft.com/office/infopath/2007/PartnerControls"/>
    <ds:schemaRef ds:uri="2818bd6c-8d41-4019-aaba-e90c53c841a7"/>
    <ds:schemaRef ds:uri="12e23e89-bfbc-4b40-b8a9-de84be91b4e2"/>
  </ds:schemaRefs>
</ds:datastoreItem>
</file>

<file path=customXml/itemProps3.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4.xml><?xml version="1.0" encoding="utf-8"?>
<ds:datastoreItem xmlns:ds="http://schemas.openxmlformats.org/officeDocument/2006/customXml" ds:itemID="{5EE41A00-3989-487F-88CC-DE911DA01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23e89-bfbc-4b40-b8a9-de84be91b4e2"/>
    <ds:schemaRef ds:uri="2818bd6c-8d41-4019-aaba-e90c53c84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DoE_WHS_Factsheet_Template_April 2023_v2</Template>
  <TotalTime>6</TotalTime>
  <Pages>9</Pages>
  <Words>1569</Words>
  <Characters>8945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Risk assessment plan</vt:lpstr>
    </vt:vector>
  </TitlesOfParts>
  <Company/>
  <LinksUpToDate>false</LinksUpToDate>
  <CharactersWithSpaces>10494</CharactersWithSpaces>
  <SharedDoc>false</SharedDoc>
  <HLinks>
    <vt:vector size="6" baseType="variant">
      <vt:variant>
        <vt:i4>1179679</vt:i4>
      </vt:variant>
      <vt:variant>
        <vt:i4>6</vt:i4>
      </vt:variant>
      <vt:variant>
        <vt:i4>0</vt:i4>
      </vt:variant>
      <vt:variant>
        <vt:i4>5</vt:i4>
      </vt:variant>
      <vt:variant>
        <vt:lpwstr>https://education.nsw.gov.au/inside-the-department/health-and-safety/our-services/contact-us/risk-management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Risk assessment plan - Bushwalking</dc:title>
  <dc:subject/>
  <dc:creator>NSW Government</dc:creator>
  <cp:keywords/>
  <dc:description/>
  <cp:lastModifiedBy>Robert Cormack</cp:lastModifiedBy>
  <cp:revision>6</cp:revision>
  <cp:lastPrinted>2026-01-11T22:42:00Z</cp:lastPrinted>
  <dcterms:created xsi:type="dcterms:W3CDTF">2026-01-05T06:14:00Z</dcterms:created>
  <dcterms:modified xsi:type="dcterms:W3CDTF">2026-01-12T05:19:00Z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0x01010033E524F0FA3E934EAEB835C74112587F</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2023-08-14T04:43:07Z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db0dcb41-90d6-4820-ad15-7d2028f8834c</vt:lpwstr>
  </property>
  <property fmtid="{D5CDD505-2E9C-101B-9397-08002B2CF9AE}" pid="10" name="MSIP_Label_b603dfd7-d93a-4381-a340-2995d8282205_ContentBits">
    <vt:lpwstr>0</vt:lpwstr>
  </property>
  <property fmtid="{D5CDD505-2E9C-101B-9397-08002B2CF9AE}" pid="11" name="Order">
    <vt:r8>260400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GrammarlyDocumentId">
    <vt:lpwstr>41417690fd74fd2e547fabc661d1c0ecb27a9cb85f9dc3a9f543a7fe89160d0f</vt:lpwstr>
  </property>
</Properties>
</file>